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6C08" w14:textId="21243A49" w:rsidR="000272F9" w:rsidRPr="000272F9" w:rsidRDefault="000272F9" w:rsidP="000272F9">
      <w:pPr>
        <w:jc w:val="center"/>
        <w:rPr>
          <w:rFonts w:ascii="Times New Roman" w:hAnsi="Times New Roman" w:cs="Times New Roman"/>
          <w:b/>
          <w:color w:val="1F1F1F"/>
          <w:u w:val="single"/>
        </w:rPr>
      </w:pPr>
      <w:r w:rsidRPr="000272F9">
        <w:rPr>
          <w:rFonts w:ascii="Times New Roman" w:hAnsi="Times New Roman" w:cs="Times New Roman"/>
          <w:b/>
          <w:color w:val="1F1F1F"/>
          <w:u w:val="single"/>
        </w:rPr>
        <w:t>Latin America</w:t>
      </w:r>
    </w:p>
    <w:p w14:paraId="50CA8BD1" w14:textId="6D768D8E" w:rsidR="000272F9" w:rsidRPr="000272F9" w:rsidRDefault="000272F9" w:rsidP="000272F9">
      <w:pPr>
        <w:rPr>
          <w:rFonts w:ascii="Times New Roman" w:hAnsi="Times New Roman" w:cs="Times New Roman"/>
          <w:b/>
          <w:bCs/>
        </w:rPr>
      </w:pPr>
      <w:r w:rsidRPr="000272F9">
        <w:rPr>
          <w:rFonts w:ascii="Times New Roman" w:hAnsi="Times New Roman" w:cs="Times New Roman"/>
          <w:color w:val="1F1F1F"/>
        </w:rPr>
        <w:t>This is an introductory course exploring intersecting histories, ideas, and social, political and cultural structures in Latin America.</w:t>
      </w:r>
      <w:r w:rsidRPr="000272F9">
        <w:rPr>
          <w:rFonts w:ascii="Times New Roman" w:hAnsi="Times New Roman" w:cs="Times New Roman"/>
          <w:color w:val="2A2A2A"/>
        </w:rPr>
        <w:t xml:space="preserve"> We will focus on the workings of Latin American cultures as shaped by race, ethnicity, class, gender, sexuality, place, and religion. </w:t>
      </w:r>
      <w:r w:rsidRPr="000272F9">
        <w:rPr>
          <w:rFonts w:ascii="Times New Roman" w:hAnsi="Times New Roman" w:cs="Times New Roman"/>
        </w:rPr>
        <w:t xml:space="preserve">Throughout this course we will ask: Where is Latin America and what is Latin America? </w:t>
      </w:r>
      <w:r w:rsidRPr="000272F9">
        <w:rPr>
          <w:rFonts w:ascii="Times New Roman" w:hAnsi="Times New Roman" w:cs="Times New Roman"/>
          <w:color w:val="2A2A2A"/>
        </w:rPr>
        <w:t xml:space="preserve">Over the semester, we will ask critical questions of a wide variety of materials: essays, television, poems, photographs, films, music, visual art, historical documents and legal texts. Students will be exposed to and experiment with a wide range of current interdisciplinary theoretical and methodological approaches with particular attention to </w:t>
      </w:r>
      <w:r w:rsidRPr="000272F9">
        <w:rPr>
          <w:rFonts w:ascii="Times New Roman" w:hAnsi="Times New Roman" w:cs="Times New Roman"/>
          <w:color w:val="1F1F1F"/>
        </w:rPr>
        <w:t>research approaches to the study of race, ethnicity, gender, sexuality and other categories of difference.</w:t>
      </w:r>
    </w:p>
    <w:p w14:paraId="0562B422" w14:textId="77777777" w:rsidR="000272F9" w:rsidRPr="000272F9" w:rsidRDefault="000272F9" w:rsidP="000272F9">
      <w:pPr>
        <w:rPr>
          <w:rFonts w:ascii="Times New Roman" w:hAnsi="Times New Roman" w:cs="Times New Roman"/>
          <w:b/>
          <w:bCs/>
        </w:rPr>
      </w:pPr>
    </w:p>
    <w:p w14:paraId="36A542B6" w14:textId="77777777" w:rsidR="000272F9" w:rsidRPr="000272F9" w:rsidRDefault="000272F9" w:rsidP="000272F9">
      <w:pPr>
        <w:rPr>
          <w:rFonts w:ascii="Times New Roman" w:hAnsi="Times New Roman" w:cs="Times New Roman"/>
        </w:rPr>
      </w:pPr>
      <w:r w:rsidRPr="000272F9">
        <w:rPr>
          <w:rFonts w:ascii="Times New Roman" w:hAnsi="Times New Roman" w:cs="Times New Roman"/>
          <w:b/>
          <w:bCs/>
        </w:rPr>
        <w:t>CLASS PARTICIPATION (10 pts)</w:t>
      </w:r>
      <w:r w:rsidRPr="000272F9">
        <w:rPr>
          <w:rFonts w:ascii="Times New Roman" w:hAnsi="Times New Roman" w:cs="Times New Roman"/>
        </w:rPr>
        <w:t xml:space="preserve"> Students must attend all lectures and participate in class discussion. This requires that students read and/or view the assigned material ahead of time and come to class with reactions, comments, questions, etc. </w:t>
      </w:r>
    </w:p>
    <w:p w14:paraId="7CFD0918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1252DAC7" w14:textId="77777777" w:rsidR="000272F9" w:rsidRPr="000272F9" w:rsidRDefault="000272F9" w:rsidP="000272F9">
      <w:pPr>
        <w:rPr>
          <w:rFonts w:ascii="Times New Roman" w:hAnsi="Times New Roman" w:cs="Times New Roman"/>
          <w:b/>
          <w:bCs/>
        </w:rPr>
      </w:pPr>
      <w:r w:rsidRPr="000272F9">
        <w:rPr>
          <w:rFonts w:ascii="Times New Roman" w:hAnsi="Times New Roman" w:cs="Times New Roman"/>
          <w:b/>
          <w:bCs/>
        </w:rPr>
        <w:t>Short Essay (30 points)</w:t>
      </w:r>
    </w:p>
    <w:p w14:paraId="0F9FBDEB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7E4587A1" w14:textId="77777777" w:rsidR="000272F9" w:rsidRPr="000272F9" w:rsidRDefault="000272F9" w:rsidP="000272F9">
      <w:pPr>
        <w:rPr>
          <w:rFonts w:ascii="Times New Roman" w:hAnsi="Times New Roman" w:cs="Times New Roman"/>
          <w:b/>
          <w:bCs/>
        </w:rPr>
      </w:pPr>
      <w:r w:rsidRPr="000272F9">
        <w:rPr>
          <w:rFonts w:ascii="Times New Roman" w:hAnsi="Times New Roman" w:cs="Times New Roman"/>
          <w:b/>
          <w:bCs/>
        </w:rPr>
        <w:t xml:space="preserve">4 WRITING RESPONSES (40pts)-A total of 4 writing responses each worth 10 points each. </w:t>
      </w:r>
    </w:p>
    <w:p w14:paraId="4C713295" w14:textId="77777777" w:rsidR="000272F9" w:rsidRPr="000272F9" w:rsidRDefault="000272F9" w:rsidP="000272F9">
      <w:pPr>
        <w:rPr>
          <w:rFonts w:ascii="Times New Roman" w:hAnsi="Times New Roman" w:cs="Times New Roman"/>
          <w:b/>
          <w:bCs/>
        </w:rPr>
      </w:pPr>
    </w:p>
    <w:p w14:paraId="2DAE6B27" w14:textId="77777777" w:rsidR="000272F9" w:rsidRPr="000272F9" w:rsidRDefault="000272F9" w:rsidP="000272F9">
      <w:pPr>
        <w:rPr>
          <w:rFonts w:ascii="Times New Roman" w:hAnsi="Times New Roman" w:cs="Times New Roman"/>
          <w:b/>
          <w:bCs/>
        </w:rPr>
      </w:pPr>
      <w:r w:rsidRPr="000272F9">
        <w:rPr>
          <w:rFonts w:ascii="Times New Roman" w:hAnsi="Times New Roman" w:cs="Times New Roman"/>
          <w:b/>
          <w:bCs/>
        </w:rPr>
        <w:t>Final Essay Reflection (20pts)</w:t>
      </w:r>
      <w:r w:rsidRPr="000272F9">
        <w:rPr>
          <w:rFonts w:ascii="Times New Roman" w:hAnsi="Times New Roman" w:cs="Times New Roman"/>
        </w:rPr>
        <w:t xml:space="preserve"> </w:t>
      </w:r>
    </w:p>
    <w:p w14:paraId="175175A9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2B1B9A9B" w14:textId="77777777" w:rsidR="000272F9" w:rsidRPr="000272F9" w:rsidRDefault="000272F9" w:rsidP="000272F9">
      <w:pPr>
        <w:pStyle w:val="NormalWeb"/>
        <w:rPr>
          <w:b/>
          <w:bCs/>
        </w:rPr>
      </w:pPr>
    </w:p>
    <w:p w14:paraId="5D06E75A" w14:textId="77777777" w:rsidR="000272F9" w:rsidRPr="000272F9" w:rsidRDefault="000272F9" w:rsidP="000272F9">
      <w:pPr>
        <w:pStyle w:val="NormalWeb"/>
        <w:rPr>
          <w:b/>
          <w:bCs/>
        </w:rPr>
      </w:pPr>
    </w:p>
    <w:p w14:paraId="6CE646A1" w14:textId="77777777" w:rsidR="000272F9" w:rsidRPr="000272F9" w:rsidRDefault="000272F9" w:rsidP="000272F9">
      <w:pPr>
        <w:pStyle w:val="NormalWeb"/>
      </w:pPr>
      <w:r w:rsidRPr="000272F9">
        <w:rPr>
          <w:b/>
          <w:bCs/>
        </w:rPr>
        <w:t xml:space="preserve">What is the Category “Latin </w:t>
      </w:r>
      <w:proofErr w:type="gramStart"/>
      <w:r w:rsidRPr="000272F9">
        <w:rPr>
          <w:b/>
          <w:bCs/>
        </w:rPr>
        <w:t>America”</w:t>
      </w:r>
      <w:proofErr w:type="gramEnd"/>
      <w:r w:rsidRPr="000272F9">
        <w:rPr>
          <w:b/>
          <w:bCs/>
        </w:rPr>
        <w:t xml:space="preserve"> </w:t>
      </w:r>
    </w:p>
    <w:p w14:paraId="59306DA5" w14:textId="77777777" w:rsidR="000272F9" w:rsidRPr="000272F9" w:rsidRDefault="000272F9" w:rsidP="000272F9">
      <w:pPr>
        <w:pStyle w:val="NormalWeb"/>
        <w:ind w:left="720"/>
      </w:pPr>
    </w:p>
    <w:p w14:paraId="574861EA" w14:textId="77777777" w:rsidR="00E866C8" w:rsidRDefault="000272F9" w:rsidP="000272F9">
      <w:pPr>
        <w:pStyle w:val="NormalWeb"/>
      </w:pPr>
      <w:r w:rsidRPr="000272F9">
        <w:rPr>
          <w:b/>
        </w:rPr>
        <w:t xml:space="preserve">Week </w:t>
      </w:r>
      <w:r w:rsidRPr="000272F9">
        <w:t xml:space="preserve">1: </w:t>
      </w:r>
      <w:r>
        <w:t>Introduction</w:t>
      </w:r>
      <w:r w:rsidR="00E866C8">
        <w:t xml:space="preserve"> </w:t>
      </w:r>
    </w:p>
    <w:p w14:paraId="48811339" w14:textId="77777777" w:rsidR="00E866C8" w:rsidRDefault="00E866C8" w:rsidP="00E866C8">
      <w:pPr>
        <w:pStyle w:val="NormalWeb"/>
        <w:ind w:firstLine="720"/>
      </w:pPr>
      <w:r>
        <w:t>-August 28 Introduction</w:t>
      </w:r>
    </w:p>
    <w:p w14:paraId="31EB4728" w14:textId="7D83C3CC" w:rsidR="000272F9" w:rsidRPr="00E866C8" w:rsidRDefault="00E866C8" w:rsidP="00E866C8">
      <w:pPr>
        <w:pStyle w:val="NormalWeb"/>
        <w:ind w:firstLine="720"/>
      </w:pPr>
      <w:r>
        <w:t xml:space="preserve">-August 30 Introduction </w:t>
      </w:r>
    </w:p>
    <w:p w14:paraId="5C87A2E1" w14:textId="42FB5BF9" w:rsidR="000272F9" w:rsidRDefault="000272F9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hAnsi="Times New Roman" w:cs="Times New Roman"/>
          <w:b/>
          <w:color w:val="444444"/>
        </w:rPr>
        <w:t>Week 2</w:t>
      </w:r>
      <w:r w:rsidRPr="000272F9">
        <w:rPr>
          <w:rFonts w:ascii="Times New Roman" w:hAnsi="Times New Roman" w:cs="Times New Roman"/>
          <w:color w:val="444444"/>
        </w:rPr>
        <w:t xml:space="preserve">: Ideas of Latin America: </w:t>
      </w:r>
      <w:r w:rsidRPr="000272F9">
        <w:rPr>
          <w:rFonts w:ascii="Times New Roman" w:eastAsia="Times New Roman" w:hAnsi="Times New Roman" w:cs="Times New Roman"/>
        </w:rPr>
        <w:t>Where and What is Latin America</w:t>
      </w:r>
    </w:p>
    <w:p w14:paraId="40044AD4" w14:textId="041A7AB2" w:rsidR="00E866C8" w:rsidRPr="000272F9" w:rsidRDefault="00E866C8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-September 4 No classes</w:t>
      </w:r>
    </w:p>
    <w:p w14:paraId="5A8077DD" w14:textId="54DEAA46" w:rsidR="000272F9" w:rsidRPr="000272F9" w:rsidRDefault="00E866C8" w:rsidP="00E866C8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-September 6: Read: </w:t>
      </w:r>
      <w:r w:rsidR="000272F9" w:rsidRPr="000272F9">
        <w:rPr>
          <w:rFonts w:ascii="Times New Roman" w:hAnsi="Times New Roman" w:cs="Times New Roman"/>
          <w:color w:val="333333"/>
        </w:rPr>
        <w:t>Chasteen, John Charles. 2016. “</w:t>
      </w:r>
      <w:hyperlink r:id="rId5" w:tgtFrame="_blank" w:history="1">
        <w:r w:rsidR="000272F9" w:rsidRPr="000272F9">
          <w:rPr>
            <w:rStyle w:val="Hyperlink"/>
            <w:rFonts w:ascii="Times New Roman" w:hAnsi="Times New Roman" w:cs="Times New Roman"/>
            <w:b/>
            <w:bCs/>
            <w:color w:val="2626AD"/>
            <w:u w:val="none"/>
          </w:rPr>
          <w:t>Welcome to Latin America</w:t>
        </w:r>
      </w:hyperlink>
      <w:r w:rsidR="000272F9" w:rsidRPr="000272F9">
        <w:rPr>
          <w:rFonts w:ascii="Times New Roman" w:hAnsi="Times New Roman" w:cs="Times New Roman"/>
          <w:color w:val="333333"/>
        </w:rPr>
        <w:t>”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fldChar w:fldCharType="begin"/>
      </w:r>
      <w:r w:rsidR="000272F9" w:rsidRPr="000272F9">
        <w:rPr>
          <w:rFonts w:ascii="Times New Roman" w:hAnsi="Times New Roman" w:cs="Times New Roman"/>
          <w:color w:val="333333"/>
        </w:rPr>
        <w:instrText xml:space="preserve"> INCLUDEPICTURE "/var/folders/57/mqv8sw1x2s91b1j7gv66pzp40000gn/T/com.microsoft.Word/WebArchiveCopyPasteTempFiles/Red_lock-forprofpw.png" \* MERGEFORMATINET </w:instrText>
      </w:r>
      <w:r w:rsidR="000272F9" w:rsidRPr="000272F9">
        <w:rPr>
          <w:rFonts w:ascii="Times New Roman" w:hAnsi="Times New Roman" w:cs="Times New Roman"/>
          <w:color w:val="333333"/>
        </w:rPr>
        <w:fldChar w:fldCharType="separate"/>
      </w:r>
      <w:r w:rsidR="000272F9" w:rsidRPr="000272F9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67E14684" wp14:editId="485B248C">
            <wp:extent cx="167640" cy="251460"/>
            <wp:effectExtent l="0" t="0" r="0" b="2540"/>
            <wp:docPr id="2" name="Picture 2" descr="Password needed to open. Ask professor for pass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word needed to open. Ask professor for passwor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F9" w:rsidRPr="000272F9">
        <w:rPr>
          <w:rFonts w:ascii="Times New Roman" w:hAnsi="Times New Roman" w:cs="Times New Roman"/>
          <w:color w:val="333333"/>
        </w:rPr>
        <w:fldChar w:fldCharType="end"/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t>in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Style w:val="Emphasis"/>
          <w:rFonts w:ascii="Times New Roman" w:hAnsi="Times New Roman" w:cs="Times New Roman"/>
          <w:color w:val="333333"/>
        </w:rPr>
        <w:t>Born in Blood and Fire: A Concise History of Latin America</w:t>
      </w:r>
      <w:r w:rsidR="000272F9" w:rsidRPr="000272F9">
        <w:rPr>
          <w:rFonts w:ascii="Times New Roman" w:hAnsi="Times New Roman" w:cs="Times New Roman"/>
          <w:color w:val="333333"/>
        </w:rPr>
        <w:t>, 4</w:t>
      </w:r>
      <w:r w:rsidR="000272F9" w:rsidRPr="000272F9">
        <w:rPr>
          <w:rFonts w:ascii="Times New Roman" w:hAnsi="Times New Roman" w:cs="Times New Roman"/>
          <w:color w:val="333333"/>
          <w:vertAlign w:val="superscript"/>
        </w:rPr>
        <w:t>th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  <w:vertAlign w:val="superscript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t>edition, 1-16.</w:t>
      </w:r>
    </w:p>
    <w:p w14:paraId="22A5EC5A" w14:textId="7D370F99" w:rsidR="000272F9" w:rsidRPr="000272F9" w:rsidRDefault="00E866C8" w:rsidP="00E866C8">
      <w:pPr>
        <w:pStyle w:val="NormalWeb"/>
        <w:ind w:firstLine="720"/>
        <w:rPr>
          <w:color w:val="444444"/>
        </w:rPr>
      </w:pPr>
      <w:r>
        <w:rPr>
          <w:color w:val="444444"/>
        </w:rPr>
        <w:t>-</w:t>
      </w:r>
      <w:r w:rsidR="000272F9" w:rsidRPr="000272F9">
        <w:rPr>
          <w:color w:val="444444"/>
        </w:rPr>
        <w:t>Tom Holloway,</w:t>
      </w:r>
      <w:r w:rsidR="000272F9" w:rsidRPr="000272F9">
        <w:rPr>
          <w:rStyle w:val="apple-converted-space"/>
          <w:color w:val="444444"/>
        </w:rPr>
        <w:t> </w:t>
      </w:r>
      <w:hyperlink r:id="rId7" w:tgtFrame="_blank" w:history="1">
        <w:r w:rsidR="000272F9" w:rsidRPr="000272F9">
          <w:rPr>
            <w:rStyle w:val="Hyperlink"/>
            <w:color w:val="0033CC"/>
          </w:rPr>
          <w:t>"Latin America: What's in a Name?"</w:t>
        </w:r>
      </w:hyperlink>
      <w:r w:rsidR="000272F9" w:rsidRPr="000272F9">
        <w:rPr>
          <w:rStyle w:val="apple-converted-space"/>
          <w:color w:val="444444"/>
        </w:rPr>
        <w:t> </w:t>
      </w:r>
      <w:r w:rsidR="000272F9" w:rsidRPr="000272F9">
        <w:rPr>
          <w:color w:val="444444"/>
        </w:rPr>
        <w:t>in</w:t>
      </w:r>
      <w:r w:rsidR="000272F9" w:rsidRPr="000272F9">
        <w:rPr>
          <w:rStyle w:val="apple-converted-space"/>
          <w:color w:val="444444"/>
        </w:rPr>
        <w:t> </w:t>
      </w:r>
      <w:r w:rsidR="000272F9" w:rsidRPr="000272F9">
        <w:rPr>
          <w:i/>
          <w:iCs/>
          <w:color w:val="444444"/>
        </w:rPr>
        <w:t>A Companion to Latin American History</w:t>
      </w:r>
      <w:r w:rsidR="000272F9" w:rsidRPr="000272F9">
        <w:rPr>
          <w:rStyle w:val="apple-converted-space"/>
          <w:color w:val="444444"/>
        </w:rPr>
        <w:t> </w:t>
      </w:r>
      <w:r w:rsidR="000272F9" w:rsidRPr="000272F9">
        <w:rPr>
          <w:color w:val="444444"/>
        </w:rPr>
        <w:t>(Waltham, MA: Wiley/Blackwell, 2008)</w:t>
      </w:r>
    </w:p>
    <w:p w14:paraId="009D1E26" w14:textId="445E6E6C" w:rsidR="000272F9" w:rsidRPr="000272F9" w:rsidRDefault="00E866C8" w:rsidP="00E866C8">
      <w:pPr>
        <w:pStyle w:val="NormalWeb"/>
        <w:ind w:firstLine="720"/>
      </w:pPr>
      <w:r>
        <w:lastRenderedPageBreak/>
        <w:t>-</w:t>
      </w:r>
      <w:r w:rsidR="000272F9" w:rsidRPr="000272F9">
        <w:t>Mapping-Explore Indigenous Map of Mexico and Central America https://asu.maps.arcgis.com/apps/webappviewer/index.html?id=aafcc14d856043db9d836178caaa7c3a</w:t>
      </w:r>
    </w:p>
    <w:p w14:paraId="269A56BF" w14:textId="77777777" w:rsidR="000272F9" w:rsidRPr="000272F9" w:rsidRDefault="00E866C8" w:rsidP="000272F9">
      <w:pPr>
        <w:pStyle w:val="NormalWeb"/>
      </w:pPr>
      <w:hyperlink r:id="rId8" w:history="1">
        <w:r w:rsidR="000272F9" w:rsidRPr="000272F9">
          <w:rPr>
            <w:rStyle w:val="Hyperlink"/>
          </w:rPr>
          <w:t>https://www.loc.gov/exhibits/1492/index.html</w:t>
        </w:r>
      </w:hyperlink>
    </w:p>
    <w:p w14:paraId="09FEA70C" w14:textId="77777777" w:rsidR="000272F9" w:rsidRPr="00AA52C9" w:rsidRDefault="000272F9" w:rsidP="000272F9">
      <w:pPr>
        <w:spacing w:before="100" w:beforeAutospacing="1" w:after="100" w:afterAutospacing="1"/>
        <w:ind w:left="180"/>
        <w:rPr>
          <w:rFonts w:ascii="Times New Roman" w:eastAsia="Times New Roman" w:hAnsi="Times New Roman" w:cs="Times New Roman"/>
        </w:rPr>
      </w:pPr>
    </w:p>
    <w:p w14:paraId="1AEEF228" w14:textId="77777777" w:rsidR="000272F9" w:rsidRPr="000272F9" w:rsidRDefault="000272F9" w:rsidP="000272F9">
      <w:pPr>
        <w:pStyle w:val="NormalWeb"/>
      </w:pPr>
      <w:r w:rsidRPr="000272F9">
        <w:rPr>
          <w:b/>
        </w:rPr>
        <w:t>Week 3</w:t>
      </w:r>
      <w:r w:rsidRPr="000272F9">
        <w:t xml:space="preserve">: History, Memory, and Entanglements of 1492 </w:t>
      </w:r>
    </w:p>
    <w:p w14:paraId="5BCC9A78" w14:textId="2E832169" w:rsidR="000272F9" w:rsidRPr="000272F9" w:rsidRDefault="00E866C8" w:rsidP="00E866C8">
      <w:pPr>
        <w:rPr>
          <w:rFonts w:ascii="Times New Roman" w:hAnsi="Times New Roman" w:cs="Times New Roman"/>
          <w:color w:val="484848"/>
        </w:rPr>
      </w:pPr>
      <w:r>
        <w:rPr>
          <w:rFonts w:ascii="Times New Roman" w:eastAsia="Times New Roman" w:hAnsi="Times New Roman" w:cs="Times New Roman"/>
        </w:rPr>
        <w:t xml:space="preserve">-September 11: </w:t>
      </w:r>
      <w:r w:rsidR="000272F9" w:rsidRPr="003E713E">
        <w:rPr>
          <w:rFonts w:ascii="Times New Roman" w:eastAsia="Times New Roman" w:hAnsi="Times New Roman" w:cs="Times New Roman"/>
          <w:i/>
          <w:iCs/>
        </w:rPr>
        <w:t>Readings:</w:t>
      </w:r>
      <w:r w:rsidR="000272F9" w:rsidRPr="003E713E">
        <w:rPr>
          <w:rFonts w:ascii="Times New Roman" w:eastAsia="Times New Roman" w:hAnsi="Times New Roman" w:cs="Times New Roman"/>
          <w:i/>
          <w:iCs/>
        </w:rPr>
        <w:br/>
      </w:r>
      <w:r w:rsidR="000272F9" w:rsidRPr="000272F9">
        <w:rPr>
          <w:rFonts w:ascii="Times New Roman" w:hAnsi="Times New Roman" w:cs="Times New Roman"/>
          <w:color w:val="484848"/>
        </w:rPr>
        <w:t>Columbus, Christopher. “</w:t>
      </w:r>
      <w:hyperlink r:id="rId9" w:history="1">
        <w:r w:rsidR="000272F9" w:rsidRPr="000272F9">
          <w:rPr>
            <w:rStyle w:val="Hyperlink"/>
            <w:rFonts w:ascii="Times New Roman" w:hAnsi="Times New Roman" w:cs="Times New Roman"/>
            <w:color w:val="000000"/>
          </w:rPr>
          <w:t>A Letter Concerning Recently Discovered Islands</w:t>
        </w:r>
      </w:hyperlink>
      <w:r w:rsidR="000272F9" w:rsidRPr="000272F9">
        <w:rPr>
          <w:rFonts w:ascii="Times New Roman" w:hAnsi="Times New Roman" w:cs="Times New Roman"/>
          <w:color w:val="484848"/>
        </w:rPr>
        <w:t>”</w:t>
      </w:r>
      <w:r>
        <w:rPr>
          <w:rFonts w:ascii="Times New Roman" w:hAnsi="Times New Roman" w:cs="Times New Roman"/>
          <w:color w:val="484848"/>
        </w:rPr>
        <w:tab/>
      </w:r>
      <w:r>
        <w:rPr>
          <w:rFonts w:ascii="Times New Roman" w:hAnsi="Times New Roman" w:cs="Times New Roman"/>
          <w:color w:val="484848"/>
        </w:rPr>
        <w:tab/>
      </w:r>
    </w:p>
    <w:p w14:paraId="534EDD0C" w14:textId="77777777" w:rsidR="000272F9" w:rsidRPr="000272F9" w:rsidRDefault="00E866C8" w:rsidP="000272F9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"http://nationalhumanitiescenter.org/pds/amerbegin/contact/text7/requirement.pdf" </w:instrText>
      </w:r>
      <w:r>
        <w:fldChar w:fldCharType="separate"/>
      </w:r>
      <w:proofErr w:type="spellStart"/>
      <w:r w:rsidR="000272F9" w:rsidRPr="000272F9">
        <w:rPr>
          <w:rStyle w:val="Hyperlink"/>
          <w:rFonts w:ascii="Times New Roman" w:hAnsi="Times New Roman" w:cs="Times New Roman"/>
          <w:color w:val="000000"/>
        </w:rPr>
        <w:t>Requerimiento</w:t>
      </w:r>
      <w:proofErr w:type="spellEnd"/>
      <w:r>
        <w:rPr>
          <w:rStyle w:val="Hyperlink"/>
          <w:rFonts w:ascii="Times New Roman" w:hAnsi="Times New Roman" w:cs="Times New Roman"/>
          <w:color w:val="000000"/>
        </w:rPr>
        <w:fldChar w:fldCharType="end"/>
      </w:r>
      <w:r w:rsidR="000272F9" w:rsidRPr="000272F9">
        <w:rPr>
          <w:rStyle w:val="apple-converted-space"/>
          <w:rFonts w:ascii="Times New Roman" w:hAnsi="Times New Roman" w:cs="Times New Roman"/>
          <w:color w:val="484848"/>
        </w:rPr>
        <w:t> </w:t>
      </w:r>
    </w:p>
    <w:p w14:paraId="138309A7" w14:textId="2435D40B" w:rsidR="000272F9" w:rsidRPr="003E713E" w:rsidRDefault="00E866C8" w:rsidP="00E866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September 13: </w:t>
      </w:r>
      <w:r w:rsidR="000272F9" w:rsidRPr="000272F9">
        <w:rPr>
          <w:rFonts w:ascii="Times New Roman" w:eastAsia="Times New Roman" w:hAnsi="Times New Roman" w:cs="Times New Roman"/>
        </w:rPr>
        <w:t>In class debate The People vs Columbus</w:t>
      </w:r>
    </w:p>
    <w:p w14:paraId="2515FB8D" w14:textId="77777777" w:rsidR="000272F9" w:rsidRPr="000272F9" w:rsidRDefault="000272F9" w:rsidP="000272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eastAsia="Times New Roman" w:hAnsi="Times New Roman" w:cs="Times New Roman"/>
          <w:b/>
        </w:rPr>
        <w:t>Week 4</w:t>
      </w:r>
      <w:r w:rsidRPr="003E713E">
        <w:rPr>
          <w:rFonts w:ascii="Times New Roman" w:eastAsia="Times New Roman" w:hAnsi="Times New Roman" w:cs="Times New Roman"/>
        </w:rPr>
        <w:t xml:space="preserve"> </w:t>
      </w:r>
      <w:r w:rsidRPr="000272F9">
        <w:rPr>
          <w:rFonts w:ascii="Times New Roman" w:eastAsia="Times New Roman" w:hAnsi="Times New Roman" w:cs="Times New Roman"/>
        </w:rPr>
        <w:t>Shifting Narratives of “Discovery” and “Conquest”</w:t>
      </w:r>
    </w:p>
    <w:p w14:paraId="57600652" w14:textId="55A7E5DE" w:rsidR="000272F9" w:rsidRPr="000272F9" w:rsidRDefault="00E866C8" w:rsidP="000272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September 18: </w:t>
      </w:r>
      <w:proofErr w:type="spellStart"/>
      <w:r w:rsidR="000272F9" w:rsidRPr="003E713E">
        <w:rPr>
          <w:rFonts w:ascii="Times New Roman" w:eastAsia="Times New Roman" w:hAnsi="Times New Roman" w:cs="Times New Roman"/>
          <w:i/>
          <w:iCs/>
        </w:rPr>
        <w:t>Throughline</w:t>
      </w:r>
      <w:proofErr w:type="spellEnd"/>
      <w:r w:rsidR="000272F9" w:rsidRPr="003E713E">
        <w:rPr>
          <w:rFonts w:ascii="Times New Roman" w:eastAsia="Times New Roman" w:hAnsi="Times New Roman" w:cs="Times New Roman"/>
          <w:i/>
          <w:iCs/>
        </w:rPr>
        <w:t xml:space="preserve"> </w:t>
      </w:r>
      <w:r w:rsidR="000272F9" w:rsidRPr="003E713E">
        <w:rPr>
          <w:rFonts w:ascii="Times New Roman" w:eastAsia="Times New Roman" w:hAnsi="Times New Roman" w:cs="Times New Roman"/>
        </w:rPr>
        <w:t xml:space="preserve">podcast episode: “Tenochtitlan: A Retelling of the Conquest” (53 mins.; listen at: https://www.npr.org/transcripts/1043792004) </w:t>
      </w:r>
    </w:p>
    <w:p w14:paraId="19DF572D" w14:textId="77777777" w:rsidR="000272F9" w:rsidRPr="000272F9" w:rsidRDefault="000272F9" w:rsidP="000272F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Mundy, Barbara E. "Mapping the Aztec capital: The 1524 Nuremberg map of Tenochtitlan, its sources and meanings."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796285">
        <w:rPr>
          <w:rFonts w:ascii="Times New Roman" w:eastAsia="Times New Roman" w:hAnsi="Times New Roman" w:cs="Times New Roman"/>
          <w:i/>
          <w:iCs/>
          <w:color w:val="222222"/>
        </w:rPr>
        <w:t>Imago Mundi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50, no. 1 (1998): 11-33.</w:t>
      </w:r>
    </w:p>
    <w:p w14:paraId="71E91D31" w14:textId="4856102B" w:rsidR="000272F9" w:rsidRPr="00796285" w:rsidRDefault="00E866C8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September 20: </w:t>
      </w:r>
      <w:r w:rsidR="000272F9" w:rsidRPr="00796285">
        <w:rPr>
          <w:rFonts w:ascii="Times New Roman" w:eastAsia="Times New Roman" w:hAnsi="Times New Roman" w:cs="Times New Roman"/>
        </w:rPr>
        <w:t xml:space="preserve">Documentary (24 mins.) </w:t>
      </w:r>
      <w:r w:rsidR="000272F9" w:rsidRPr="00796285">
        <w:rPr>
          <w:rFonts w:ascii="Times New Roman" w:eastAsia="Times New Roman" w:hAnsi="Times New Roman" w:cs="Times New Roman"/>
          <w:i/>
          <w:iCs/>
        </w:rPr>
        <w:t>Columbus Didn't Discover Us</w:t>
      </w:r>
      <w:r w:rsidR="000272F9" w:rsidRPr="00796285">
        <w:rPr>
          <w:rFonts w:ascii="Times New Roman" w:eastAsia="Times New Roman" w:hAnsi="Times New Roman" w:cs="Times New Roman"/>
        </w:rPr>
        <w:t>, 1985. Concord Media</w:t>
      </w:r>
      <w:r w:rsidR="000272F9" w:rsidRPr="000272F9">
        <w:rPr>
          <w:rFonts w:ascii="Times New Roman" w:eastAsia="Times New Roman" w:hAnsi="Times New Roman" w:cs="Times New Roman"/>
        </w:rPr>
        <w:t xml:space="preserve">; </w:t>
      </w:r>
      <w:r w:rsidR="000272F9" w:rsidRPr="00796285">
        <w:rPr>
          <w:rFonts w:ascii="Times New Roman" w:eastAsia="Times New Roman" w:hAnsi="Times New Roman" w:cs="Times New Roman"/>
        </w:rPr>
        <w:t xml:space="preserve">Available at: </w:t>
      </w:r>
      <w:r w:rsidR="000272F9" w:rsidRPr="00796285">
        <w:rPr>
          <w:rFonts w:ascii="Times New Roman" w:eastAsia="Times New Roman" w:hAnsi="Times New Roman" w:cs="Times New Roman"/>
          <w:color w:val="0000FF"/>
        </w:rPr>
        <w:t xml:space="preserve">https://vimeo.com/ondemand/columbusdidntdiscoverus </w:t>
      </w:r>
    </w:p>
    <w:p w14:paraId="209BFB99" w14:textId="77777777" w:rsidR="000272F9" w:rsidRPr="000272F9" w:rsidRDefault="000272F9" w:rsidP="000272F9">
      <w:pPr>
        <w:pStyle w:val="NormalWeb"/>
      </w:pPr>
      <w:r w:rsidRPr="000272F9">
        <w:rPr>
          <w:b/>
        </w:rPr>
        <w:t>Week 5</w:t>
      </w:r>
      <w:r w:rsidRPr="000272F9">
        <w:t xml:space="preserve"> Founding National Narratives of Colonialism and Mixture: </w:t>
      </w:r>
      <w:proofErr w:type="spellStart"/>
      <w:r w:rsidRPr="000272F9">
        <w:t>Malinche</w:t>
      </w:r>
      <w:proofErr w:type="spellEnd"/>
      <w:r w:rsidRPr="000272F9">
        <w:t xml:space="preserve"> and </w:t>
      </w:r>
      <w:proofErr w:type="spellStart"/>
      <w:r w:rsidRPr="000272F9">
        <w:t>Paragacu</w:t>
      </w:r>
      <w:proofErr w:type="spellEnd"/>
    </w:p>
    <w:p w14:paraId="4F0850D2" w14:textId="23F578A0" w:rsidR="00E866C8" w:rsidRDefault="00E866C8" w:rsidP="000272F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September 25: No class</w:t>
      </w:r>
    </w:p>
    <w:p w14:paraId="1B216779" w14:textId="77777777" w:rsidR="00E866C8" w:rsidRDefault="00E866C8" w:rsidP="000272F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B0FD9E0" w14:textId="2B411B9E" w:rsidR="000272F9" w:rsidRPr="005F302D" w:rsidRDefault="00E866C8" w:rsidP="00027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September 27: </w:t>
      </w:r>
      <w:r w:rsidR="000272F9"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Tate, Julee. "La </w:t>
      </w:r>
      <w:proofErr w:type="spellStart"/>
      <w:r w:rsidR="000272F9"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>Malinche</w:t>
      </w:r>
      <w:proofErr w:type="spellEnd"/>
      <w:r w:rsidR="000272F9"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>: The shifting legacy of a transcultural icon."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0272F9" w:rsidRPr="005F302D">
        <w:rPr>
          <w:rFonts w:ascii="Times New Roman" w:eastAsia="Times New Roman" w:hAnsi="Times New Roman" w:cs="Times New Roman"/>
          <w:i/>
          <w:iCs/>
          <w:color w:val="222222"/>
        </w:rPr>
        <w:t>The Latin Americanist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0272F9"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>61, no. 1 (2017): 81-92.</w:t>
      </w:r>
    </w:p>
    <w:p w14:paraId="4A26302E" w14:textId="77777777" w:rsidR="000272F9" w:rsidRPr="000272F9" w:rsidRDefault="000272F9" w:rsidP="000272F9">
      <w:pPr>
        <w:rPr>
          <w:rFonts w:ascii="Times New Roman" w:eastAsia="Times New Roman" w:hAnsi="Times New Roman" w:cs="Times New Roman"/>
        </w:rPr>
      </w:pPr>
    </w:p>
    <w:p w14:paraId="36132B54" w14:textId="77777777" w:rsidR="000272F9" w:rsidRPr="005F302D" w:rsidRDefault="000272F9" w:rsidP="000272F9">
      <w:pPr>
        <w:rPr>
          <w:rFonts w:ascii="Times New Roman" w:eastAsia="Times New Roman" w:hAnsi="Times New Roman" w:cs="Times New Roman"/>
        </w:rPr>
      </w:pPr>
      <w:r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Amado, </w:t>
      </w:r>
      <w:proofErr w:type="spellStart"/>
      <w:r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>Janaína</w:t>
      </w:r>
      <w:proofErr w:type="spellEnd"/>
      <w:r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"Mythic Origins: </w:t>
      </w:r>
      <w:proofErr w:type="spellStart"/>
      <w:r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>Caramuru</w:t>
      </w:r>
      <w:proofErr w:type="spellEnd"/>
      <w:r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the Founding of Brazil."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5F302D">
        <w:rPr>
          <w:rFonts w:ascii="Times New Roman" w:eastAsia="Times New Roman" w:hAnsi="Times New Roman" w:cs="Times New Roman"/>
          <w:i/>
          <w:iCs/>
          <w:color w:val="222222"/>
        </w:rPr>
        <w:t>Hispanic American Historical Review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5F302D">
        <w:rPr>
          <w:rFonts w:ascii="Times New Roman" w:eastAsia="Times New Roman" w:hAnsi="Times New Roman" w:cs="Times New Roman"/>
          <w:color w:val="222222"/>
          <w:shd w:val="clear" w:color="auto" w:fill="FFFFFF"/>
        </w:rPr>
        <w:t>80, no. 4 (2000): 783-811.</w:t>
      </w:r>
    </w:p>
    <w:p w14:paraId="18720E75" w14:textId="3C8E5BAE" w:rsidR="000272F9" w:rsidRPr="000272F9" w:rsidRDefault="000272F9" w:rsidP="000272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272F9">
        <w:rPr>
          <w:rFonts w:ascii="Times New Roman" w:hAnsi="Times New Roman" w:cs="Times New Roman"/>
          <w:b/>
        </w:rPr>
        <w:t>Week 6</w:t>
      </w:r>
      <w:r w:rsidRPr="000272F9">
        <w:rPr>
          <w:rFonts w:ascii="Times New Roman" w:hAnsi="Times New Roman" w:cs="Times New Roman"/>
        </w:rPr>
        <w:t>: Concepts of Race and Nation</w:t>
      </w:r>
    </w:p>
    <w:p w14:paraId="6AA16948" w14:textId="5C708969" w:rsidR="000272F9" w:rsidRPr="000272F9" w:rsidRDefault="00E866C8" w:rsidP="000272F9">
      <w:pPr>
        <w:pStyle w:val="NormalWeb"/>
        <w:shd w:val="clear" w:color="auto" w:fill="FFFFFF"/>
      </w:pPr>
      <w:r>
        <w:t xml:space="preserve">October 2: </w:t>
      </w:r>
      <w:r w:rsidR="000272F9" w:rsidRPr="000272F9">
        <w:t xml:space="preserve">Colonial </w:t>
      </w:r>
      <w:proofErr w:type="spellStart"/>
      <w:r w:rsidR="000272F9" w:rsidRPr="000272F9">
        <w:t>Castas</w:t>
      </w:r>
      <w:proofErr w:type="spellEnd"/>
      <w:r w:rsidR="000272F9" w:rsidRPr="000272F9">
        <w:t xml:space="preserve"> Paintings http:// notevenpast.org/</w:t>
      </w:r>
      <w:proofErr w:type="spellStart"/>
      <w:r w:rsidR="000272F9" w:rsidRPr="000272F9">
        <w:t>casta</w:t>
      </w:r>
      <w:proofErr w:type="spellEnd"/>
      <w:r w:rsidR="000272F9" w:rsidRPr="000272F9">
        <w:t>-paintings/</w:t>
      </w:r>
      <w:r>
        <w:t>; Writing Response Due</w:t>
      </w:r>
      <w:r w:rsidR="000272F9" w:rsidRPr="000272F9">
        <w:t xml:space="preserve"> </w:t>
      </w:r>
    </w:p>
    <w:p w14:paraId="4D50D3A2" w14:textId="2FFF999D" w:rsidR="000272F9" w:rsidRPr="000272F9" w:rsidRDefault="00E866C8" w:rsidP="000272F9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October 4: </w:t>
      </w:r>
      <w:r w:rsidR="000272F9" w:rsidRPr="000272F9">
        <w:rPr>
          <w:rFonts w:ascii="Times New Roman" w:hAnsi="Times New Roman" w:cs="Times New Roman"/>
          <w:color w:val="333333"/>
        </w:rPr>
        <w:t>Wade, P. (2008).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10" w:tgtFrame="_blank" w:history="1">
        <w:r w:rsidR="000272F9" w:rsidRPr="000272F9">
          <w:rPr>
            <w:rStyle w:val="Hyperlink"/>
            <w:rFonts w:ascii="Times New Roman" w:hAnsi="Times New Roman" w:cs="Times New Roman"/>
            <w:b/>
            <w:bCs/>
            <w:color w:val="2626AD"/>
          </w:rPr>
          <w:t>Race in Latin America</w:t>
        </w:r>
      </w:hyperlink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fldChar w:fldCharType="begin"/>
      </w:r>
      <w:r w:rsidR="000272F9" w:rsidRPr="000272F9">
        <w:rPr>
          <w:rFonts w:ascii="Times New Roman" w:hAnsi="Times New Roman" w:cs="Times New Roman"/>
          <w:color w:val="333333"/>
        </w:rPr>
        <w:instrText xml:space="preserve"> INCLUDEPICTURE "/var/folders/57/mqv8sw1x2s91b1j7gv66pzp40000gn/T/com.microsoft.Word/WebArchiveCopyPasteTempFiles/Key-OffCampus.png" \* MERGEFORMATINET </w:instrText>
      </w:r>
      <w:r w:rsidR="000272F9" w:rsidRPr="000272F9">
        <w:rPr>
          <w:rFonts w:ascii="Times New Roman" w:hAnsi="Times New Roman" w:cs="Times New Roman"/>
          <w:color w:val="333333"/>
        </w:rPr>
        <w:fldChar w:fldCharType="separate"/>
      </w:r>
      <w:r w:rsidR="000272F9" w:rsidRPr="000272F9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6B95EC98" wp14:editId="71A265F9">
            <wp:extent cx="190500" cy="152400"/>
            <wp:effectExtent l="0" t="0" r="0" b="0"/>
            <wp:docPr id="5" name="Picture 5" descr="Library item. Off-campus login required to ac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item. Off-campus login required to acces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F9" w:rsidRPr="000272F9">
        <w:rPr>
          <w:rFonts w:ascii="Times New Roman" w:hAnsi="Times New Roman" w:cs="Times New Roman"/>
          <w:color w:val="333333"/>
        </w:rPr>
        <w:fldChar w:fldCharType="end"/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t>In A Companion to Latin American Anthropology, D. Poole (Ed.). Oxford: Blackwell Publishing, 177-192.</w:t>
      </w:r>
    </w:p>
    <w:p w14:paraId="30D3DDF2" w14:textId="77777777" w:rsidR="000272F9" w:rsidRPr="000272F9" w:rsidRDefault="000272F9" w:rsidP="000272F9">
      <w:pPr>
        <w:rPr>
          <w:rFonts w:ascii="Times New Roman" w:hAnsi="Times New Roman" w:cs="Times New Roman"/>
          <w:color w:val="333333"/>
        </w:rPr>
      </w:pPr>
      <w:r w:rsidRPr="000272F9">
        <w:rPr>
          <w:rFonts w:ascii="Times New Roman" w:hAnsi="Times New Roman" w:cs="Times New Roman"/>
        </w:rPr>
        <w:lastRenderedPageBreak/>
        <w:t xml:space="preserve">Marisol de la Cadena, “Reconstructing Race: Racism, Culture and </w:t>
      </w:r>
      <w:proofErr w:type="spellStart"/>
      <w:r w:rsidRPr="000272F9">
        <w:rPr>
          <w:rFonts w:ascii="Times New Roman" w:hAnsi="Times New Roman" w:cs="Times New Roman"/>
        </w:rPr>
        <w:t>Mestizaje</w:t>
      </w:r>
      <w:proofErr w:type="spellEnd"/>
      <w:r w:rsidRPr="000272F9">
        <w:rPr>
          <w:rFonts w:ascii="Times New Roman" w:hAnsi="Times New Roman" w:cs="Times New Roman"/>
        </w:rPr>
        <w:t xml:space="preserve"> in Latin America” in </w:t>
      </w:r>
      <w:r w:rsidRPr="000272F9">
        <w:rPr>
          <w:rFonts w:ascii="Times New Roman" w:hAnsi="Times New Roman" w:cs="Times New Roman"/>
          <w:u w:val="single"/>
        </w:rPr>
        <w:t>NACLA</w:t>
      </w:r>
      <w:r w:rsidRPr="000272F9">
        <w:rPr>
          <w:rFonts w:ascii="Times New Roman" w:hAnsi="Times New Roman" w:cs="Times New Roman"/>
        </w:rPr>
        <w:t xml:space="preserve"> Volume 34:6 (2001); </w:t>
      </w:r>
      <w:hyperlink r:id="rId12" w:history="1">
        <w:r w:rsidRPr="000272F9">
          <w:rPr>
            <w:rStyle w:val="Hyperlink"/>
            <w:rFonts w:ascii="Times New Roman" w:hAnsi="Times New Roman" w:cs="Times New Roman"/>
          </w:rPr>
          <w:t>https://nacla.org/article/reconstructing-race-racism-culture-and-mestizaje-latin-america</w:t>
        </w:r>
      </w:hyperlink>
    </w:p>
    <w:p w14:paraId="4AF65C90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6849DD5F" w14:textId="7BB4ECCE" w:rsidR="000272F9" w:rsidRDefault="000272F9" w:rsidP="000272F9">
      <w:pPr>
        <w:rPr>
          <w:rFonts w:ascii="Times New Roman" w:hAnsi="Times New Roman" w:cs="Times New Roman"/>
        </w:rPr>
      </w:pPr>
      <w:r w:rsidRPr="000272F9">
        <w:rPr>
          <w:rFonts w:ascii="Times New Roman" w:hAnsi="Times New Roman" w:cs="Times New Roman"/>
          <w:b/>
        </w:rPr>
        <w:t>Week 7</w:t>
      </w:r>
      <w:r w:rsidRPr="000272F9">
        <w:rPr>
          <w:rFonts w:ascii="Times New Roman" w:hAnsi="Times New Roman" w:cs="Times New Roman"/>
        </w:rPr>
        <w:t xml:space="preserve"> Memory and the Transatlantic Slave Trade</w:t>
      </w:r>
    </w:p>
    <w:p w14:paraId="66ED93B1" w14:textId="4347ED0E" w:rsidR="00E866C8" w:rsidRDefault="00E866C8" w:rsidP="000272F9">
      <w:pPr>
        <w:rPr>
          <w:rFonts w:ascii="Times New Roman" w:hAnsi="Times New Roman" w:cs="Times New Roman"/>
        </w:rPr>
      </w:pPr>
    </w:p>
    <w:p w14:paraId="395E0050" w14:textId="5FF1FAC0" w:rsidR="00E866C8" w:rsidRDefault="00E866C8" w:rsidP="0002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9: No class </w:t>
      </w:r>
    </w:p>
    <w:p w14:paraId="612D72A3" w14:textId="77777777" w:rsidR="00E866C8" w:rsidRPr="000272F9" w:rsidRDefault="00E866C8" w:rsidP="000272F9">
      <w:pPr>
        <w:rPr>
          <w:rFonts w:ascii="Times New Roman" w:hAnsi="Times New Roman" w:cs="Times New Roman"/>
        </w:rPr>
      </w:pPr>
    </w:p>
    <w:p w14:paraId="74BE7647" w14:textId="627A3D16" w:rsidR="000272F9" w:rsidRPr="000272F9" w:rsidRDefault="00E866C8" w:rsidP="0002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11: </w:t>
      </w:r>
      <w:r w:rsidR="000272F9" w:rsidRPr="000272F9">
        <w:rPr>
          <w:rFonts w:ascii="Times New Roman" w:hAnsi="Times New Roman" w:cs="Times New Roman"/>
        </w:rPr>
        <w:t xml:space="preserve">Activities using: </w:t>
      </w:r>
      <w:hyperlink r:id="rId13" w:history="1">
        <w:r w:rsidR="000272F9" w:rsidRPr="000272F9">
          <w:rPr>
            <w:rStyle w:val="Hyperlink"/>
            <w:rFonts w:ascii="Times New Roman" w:hAnsi="Times New Roman" w:cs="Times New Roman"/>
          </w:rPr>
          <w:t>https://www.slavevoyages.org</w:t>
        </w:r>
      </w:hyperlink>
      <w:r w:rsidR="000272F9" w:rsidRPr="000272F9">
        <w:rPr>
          <w:rFonts w:ascii="Times New Roman" w:hAnsi="Times New Roman" w:cs="Times New Roman"/>
        </w:rPr>
        <w:t xml:space="preserve">; Read: </w:t>
      </w:r>
      <w:hyperlink r:id="rId14" w:anchor="interpretation/overview-trans-atlantic-slave-trade/introduction/0/en/" w:history="1">
        <w:r w:rsidR="000272F9" w:rsidRPr="000272F9">
          <w:rPr>
            <w:rStyle w:val="Hyperlink"/>
            <w:rFonts w:ascii="Times New Roman" w:hAnsi="Times New Roman" w:cs="Times New Roman"/>
          </w:rPr>
          <w:t>https://www.slavevoyages.org/voyage/essays#interpretation/overview-trans-atlantic-slave-trade/introduction/0/en/</w:t>
        </w:r>
      </w:hyperlink>
    </w:p>
    <w:p w14:paraId="49CC69CB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42036F15" w14:textId="77777777" w:rsidR="000272F9" w:rsidRPr="000272F9" w:rsidRDefault="000272F9" w:rsidP="000272F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Assunção</w:t>
      </w:r>
      <w:proofErr w:type="spellEnd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Matthias </w:t>
      </w:r>
      <w:proofErr w:type="spellStart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Röhrig</w:t>
      </w:r>
      <w:proofErr w:type="spellEnd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. "Street Capoeira and the Memorialization of Slavery in Rio de Janeiro."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796285">
        <w:rPr>
          <w:rFonts w:ascii="Times New Roman" w:eastAsia="Times New Roman" w:hAnsi="Times New Roman" w:cs="Times New Roman"/>
          <w:i/>
          <w:iCs/>
          <w:color w:val="222222"/>
        </w:rPr>
        <w:t>Luso</w:t>
      </w:r>
      <w:proofErr w:type="spellEnd"/>
      <w:r w:rsidRPr="00796285">
        <w:rPr>
          <w:rFonts w:ascii="Times New Roman" w:eastAsia="Times New Roman" w:hAnsi="Times New Roman" w:cs="Times New Roman"/>
          <w:i/>
          <w:iCs/>
          <w:color w:val="222222"/>
        </w:rPr>
        <w:t>-Brazilian Review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59, no. 1 (2022): 143-180.</w:t>
      </w:r>
    </w:p>
    <w:p w14:paraId="18C94668" w14:textId="318B79FC" w:rsidR="000272F9" w:rsidRPr="00796285" w:rsidRDefault="000272F9" w:rsidP="000272F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Video </w:t>
      </w:r>
      <w:r w:rsidRPr="000272F9">
        <w:rPr>
          <w:rFonts w:ascii="Times New Roman" w:eastAsia="Times New Roman" w:hAnsi="Times New Roman" w:cs="Times New Roman"/>
        </w:rPr>
        <w:t xml:space="preserve">Excerpts from </w:t>
      </w:r>
      <w:proofErr w:type="spellStart"/>
      <w:r w:rsidRPr="000272F9">
        <w:rPr>
          <w:rFonts w:ascii="Times New Roman" w:eastAsia="Times New Roman" w:hAnsi="Times New Roman" w:cs="Times New Roman"/>
          <w:i/>
        </w:rPr>
        <w:t>Escrava</w:t>
      </w:r>
      <w:proofErr w:type="spellEnd"/>
      <w:r w:rsidRPr="000272F9">
        <w:rPr>
          <w:rFonts w:ascii="Times New Roman" w:eastAsia="Times New Roman" w:hAnsi="Times New Roman" w:cs="Times New Roman"/>
          <w:i/>
        </w:rPr>
        <w:t xml:space="preserve"> Isaura</w:t>
      </w:r>
      <w:r w:rsidRPr="000272F9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0272F9">
        <w:rPr>
          <w:rFonts w:ascii="Times New Roman" w:eastAsia="Times New Roman" w:hAnsi="Times New Roman" w:cs="Times New Roman"/>
          <w:i/>
        </w:rPr>
        <w:t>Lado</w:t>
      </w:r>
      <w:proofErr w:type="spellEnd"/>
      <w:r w:rsidRPr="000272F9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0272F9">
        <w:rPr>
          <w:rFonts w:ascii="Times New Roman" w:eastAsia="Times New Roman" w:hAnsi="Times New Roman" w:cs="Times New Roman"/>
          <w:i/>
        </w:rPr>
        <w:t>Lado</w:t>
      </w:r>
      <w:proofErr w:type="spellEnd"/>
    </w:p>
    <w:p w14:paraId="7C9ECC15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73084CB1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2073274D" w14:textId="244AC128" w:rsidR="000272F9" w:rsidRPr="000272F9" w:rsidRDefault="000272F9" w:rsidP="000272F9">
      <w:pPr>
        <w:rPr>
          <w:rFonts w:ascii="Times New Roman" w:hAnsi="Times New Roman" w:cs="Times New Roman"/>
        </w:rPr>
      </w:pPr>
      <w:r w:rsidRPr="000272F9">
        <w:rPr>
          <w:rFonts w:ascii="Times New Roman" w:hAnsi="Times New Roman" w:cs="Times New Roman"/>
          <w:b/>
        </w:rPr>
        <w:t>Week</w:t>
      </w:r>
      <w:r>
        <w:rPr>
          <w:rFonts w:ascii="Times New Roman" w:hAnsi="Times New Roman" w:cs="Times New Roman"/>
          <w:b/>
        </w:rPr>
        <w:t xml:space="preserve"> </w:t>
      </w:r>
      <w:r w:rsidRPr="000272F9">
        <w:rPr>
          <w:rFonts w:ascii="Times New Roman" w:hAnsi="Times New Roman" w:cs="Times New Roman"/>
          <w:b/>
        </w:rPr>
        <w:t>8</w:t>
      </w:r>
      <w:r w:rsidRPr="000272F9">
        <w:rPr>
          <w:rFonts w:ascii="Times New Roman" w:hAnsi="Times New Roman" w:cs="Times New Roman"/>
        </w:rPr>
        <w:t xml:space="preserve"> Imagining </w:t>
      </w:r>
      <w:proofErr w:type="spellStart"/>
      <w:r w:rsidRPr="000272F9">
        <w:rPr>
          <w:rFonts w:ascii="Times New Roman" w:hAnsi="Times New Roman" w:cs="Times New Roman"/>
        </w:rPr>
        <w:t>raza</w:t>
      </w:r>
      <w:proofErr w:type="spellEnd"/>
      <w:r w:rsidRPr="000272F9">
        <w:rPr>
          <w:rFonts w:ascii="Times New Roman" w:hAnsi="Times New Roman" w:cs="Times New Roman"/>
        </w:rPr>
        <w:t xml:space="preserve"> in Cuba</w:t>
      </w:r>
    </w:p>
    <w:p w14:paraId="7CB77854" w14:textId="2CA68D79" w:rsidR="000272F9" w:rsidRPr="000272F9" w:rsidRDefault="00E866C8" w:rsidP="0002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83838"/>
          <w:shd w:val="clear" w:color="auto" w:fill="FFFFFF"/>
        </w:rPr>
        <w:t xml:space="preserve">October 16: </w:t>
      </w:r>
      <w:r w:rsidR="000272F9" w:rsidRPr="000272F9">
        <w:rPr>
          <w:rFonts w:ascii="Times New Roman" w:hAnsi="Times New Roman" w:cs="Times New Roman"/>
          <w:color w:val="383838"/>
          <w:shd w:val="clear" w:color="auto" w:fill="FFFFFF"/>
        </w:rPr>
        <w:t xml:space="preserve">Jose Marti, "My Race" [Mi </w:t>
      </w:r>
      <w:proofErr w:type="spellStart"/>
      <w:r w:rsidR="000272F9" w:rsidRPr="000272F9">
        <w:rPr>
          <w:rFonts w:ascii="Times New Roman" w:hAnsi="Times New Roman" w:cs="Times New Roman"/>
          <w:color w:val="383838"/>
          <w:shd w:val="clear" w:color="auto" w:fill="FFFFFF"/>
        </w:rPr>
        <w:t>raza</w:t>
      </w:r>
      <w:proofErr w:type="spellEnd"/>
      <w:r w:rsidR="000272F9" w:rsidRPr="000272F9">
        <w:rPr>
          <w:rFonts w:ascii="Times New Roman" w:hAnsi="Times New Roman" w:cs="Times New Roman"/>
          <w:color w:val="383838"/>
          <w:shd w:val="clear" w:color="auto" w:fill="FFFFFF"/>
        </w:rPr>
        <w:t>], 1893,</w:t>
      </w:r>
      <w:r w:rsidR="000272F9" w:rsidRPr="000272F9">
        <w:rPr>
          <w:rStyle w:val="apple-converted-space"/>
          <w:rFonts w:ascii="Times New Roman" w:hAnsi="Times New Roman" w:cs="Times New Roman"/>
          <w:color w:val="383838"/>
          <w:shd w:val="clear" w:color="auto" w:fill="FFFFFF"/>
        </w:rPr>
        <w:t> </w:t>
      </w:r>
      <w:r w:rsidR="000272F9" w:rsidRPr="000272F9">
        <w:rPr>
          <w:rFonts w:ascii="Times New Roman" w:hAnsi="Times New Roman" w:cs="Times New Roman"/>
        </w:rPr>
        <w:t xml:space="preserve"> </w:t>
      </w:r>
    </w:p>
    <w:p w14:paraId="25903A09" w14:textId="77777777" w:rsidR="000272F9" w:rsidRPr="000272F9" w:rsidRDefault="00E866C8" w:rsidP="000272F9">
      <w:pPr>
        <w:rPr>
          <w:rFonts w:ascii="Times New Roman" w:hAnsi="Times New Roman" w:cs="Times New Roman"/>
        </w:rPr>
      </w:pPr>
      <w:hyperlink r:id="rId15" w:history="1">
        <w:r w:rsidR="000272F9" w:rsidRPr="000272F9">
          <w:rPr>
            <w:rStyle w:val="Hyperlink"/>
            <w:rFonts w:ascii="Times New Roman" w:hAnsi="Times New Roman" w:cs="Times New Roman"/>
          </w:rPr>
          <w:t>https://library.brown.edu/create/modernlatinamerica/chapters/chapter-4-cuba/primary-documents-w-accompanying-discussion-questions/documenet-9-my-race-from-patria-1893-jose-marti/</w:t>
        </w:r>
      </w:hyperlink>
    </w:p>
    <w:p w14:paraId="290F2724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455D4893" w14:textId="77777777" w:rsidR="000272F9" w:rsidRPr="00796285" w:rsidRDefault="000272F9" w:rsidP="000272F9">
      <w:pPr>
        <w:rPr>
          <w:rFonts w:ascii="Times New Roman" w:eastAsia="Times New Roman" w:hAnsi="Times New Roman" w:cs="Times New Roman"/>
        </w:rPr>
      </w:pPr>
      <w:proofErr w:type="spellStart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Arrizón</w:t>
      </w:r>
      <w:proofErr w:type="spellEnd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, Alicia. "Race-</w:t>
      </w:r>
      <w:proofErr w:type="spellStart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ing</w:t>
      </w:r>
      <w:proofErr w:type="spellEnd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performativity through transculturation, taste and the </w:t>
      </w:r>
      <w:proofErr w:type="spellStart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mulata</w:t>
      </w:r>
      <w:proofErr w:type="spellEnd"/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body."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796285">
        <w:rPr>
          <w:rFonts w:ascii="Times New Roman" w:eastAsia="Times New Roman" w:hAnsi="Times New Roman" w:cs="Times New Roman"/>
          <w:i/>
          <w:iCs/>
          <w:color w:val="222222"/>
        </w:rPr>
        <w:t>Theatre Research International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796285">
        <w:rPr>
          <w:rFonts w:ascii="Times New Roman" w:eastAsia="Times New Roman" w:hAnsi="Times New Roman" w:cs="Times New Roman"/>
          <w:color w:val="222222"/>
          <w:shd w:val="clear" w:color="auto" w:fill="FFFFFF"/>
        </w:rPr>
        <w:t>27, no. 2 (2002): 136-152.</w:t>
      </w:r>
    </w:p>
    <w:p w14:paraId="26B60798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304E240B" w14:textId="606E0B91" w:rsidR="000272F9" w:rsidRPr="000272F9" w:rsidRDefault="00E866C8" w:rsidP="0002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18 Hybrid: </w:t>
      </w:r>
      <w:r w:rsidR="000272F9" w:rsidRPr="000272F9">
        <w:rPr>
          <w:rFonts w:ascii="Times New Roman" w:hAnsi="Times New Roman" w:cs="Times New Roman"/>
        </w:rPr>
        <w:t>Blackness in Latin America film on Cuba (PBS)</w:t>
      </w:r>
      <w:r>
        <w:rPr>
          <w:rFonts w:ascii="Times New Roman" w:hAnsi="Times New Roman" w:cs="Times New Roman"/>
        </w:rPr>
        <w:t xml:space="preserve">; </w:t>
      </w:r>
    </w:p>
    <w:p w14:paraId="40C97AF6" w14:textId="77777777" w:rsidR="000272F9" w:rsidRPr="000272F9" w:rsidRDefault="000272F9" w:rsidP="000272F9">
      <w:pPr>
        <w:rPr>
          <w:rFonts w:ascii="Times New Roman" w:hAnsi="Times New Roman" w:cs="Times New Roman"/>
        </w:rPr>
      </w:pPr>
    </w:p>
    <w:p w14:paraId="0C7EF55B" w14:textId="005C4785" w:rsidR="000272F9" w:rsidRPr="000272F9" w:rsidRDefault="000272F9" w:rsidP="000272F9">
      <w:pPr>
        <w:rPr>
          <w:rFonts w:ascii="Times New Roman" w:hAnsi="Times New Roman" w:cs="Times New Roman"/>
        </w:rPr>
      </w:pPr>
      <w:r w:rsidRPr="000272F9">
        <w:rPr>
          <w:rFonts w:ascii="Times New Roman" w:hAnsi="Times New Roman" w:cs="Times New Roman"/>
          <w:b/>
        </w:rPr>
        <w:t>Week 9</w:t>
      </w:r>
      <w:r w:rsidRPr="000272F9">
        <w:rPr>
          <w:rFonts w:ascii="Times New Roman" w:hAnsi="Times New Roman" w:cs="Times New Roman"/>
        </w:rPr>
        <w:t xml:space="preserve"> Racial Democracy </w:t>
      </w:r>
      <w:r>
        <w:rPr>
          <w:rFonts w:ascii="Times New Roman" w:hAnsi="Times New Roman" w:cs="Times New Roman"/>
        </w:rPr>
        <w:t>and Brazil</w:t>
      </w:r>
    </w:p>
    <w:p w14:paraId="080749E7" w14:textId="77777777" w:rsidR="00E866C8" w:rsidRDefault="00E866C8" w:rsidP="000272F9">
      <w:pPr>
        <w:rPr>
          <w:rFonts w:ascii="Times New Roman" w:hAnsi="Times New Roman" w:cs="Times New Roman"/>
        </w:rPr>
      </w:pPr>
    </w:p>
    <w:p w14:paraId="7D974A32" w14:textId="73627BBF" w:rsidR="000272F9" w:rsidRPr="000272F9" w:rsidRDefault="00E866C8" w:rsidP="0002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23: </w:t>
      </w:r>
      <w:r w:rsidR="000272F9" w:rsidRPr="000272F9">
        <w:rPr>
          <w:rFonts w:ascii="Times New Roman" w:hAnsi="Times New Roman" w:cs="Times New Roman"/>
        </w:rPr>
        <w:t xml:space="preserve">Gilberto </w:t>
      </w:r>
      <w:proofErr w:type="spellStart"/>
      <w:r w:rsidR="000272F9" w:rsidRPr="000272F9">
        <w:rPr>
          <w:rFonts w:ascii="Times New Roman" w:hAnsi="Times New Roman" w:cs="Times New Roman"/>
        </w:rPr>
        <w:t>Freyre</w:t>
      </w:r>
      <w:proofErr w:type="spellEnd"/>
      <w:r w:rsidR="000272F9" w:rsidRPr="000272F9">
        <w:rPr>
          <w:rFonts w:ascii="Times New Roman" w:hAnsi="Times New Roman" w:cs="Times New Roman"/>
        </w:rPr>
        <w:t>, “The Meeting of Races in Portuguese America,” 1956 https://www.theatlantic.com/magazine/archive/1956/02/brazilian-melting-pot-the-meeting-of-races-in-portuguese-america/640382/</w:t>
      </w:r>
    </w:p>
    <w:p w14:paraId="30064B76" w14:textId="5A320E13" w:rsidR="000272F9" w:rsidRPr="000272F9" w:rsidRDefault="00E866C8" w:rsidP="000272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October 25: </w:t>
      </w:r>
      <w:r w:rsidR="000272F9" w:rsidRPr="000272F9">
        <w:rPr>
          <w:rFonts w:ascii="Times New Roman" w:eastAsia="Times New Roman" w:hAnsi="Times New Roman" w:cs="Times New Roman"/>
        </w:rPr>
        <w:t xml:space="preserve">Video: </w:t>
      </w:r>
      <w:r w:rsidR="000272F9" w:rsidRPr="00796285">
        <w:rPr>
          <w:rFonts w:ascii="Times New Roman" w:eastAsia="Times New Roman" w:hAnsi="Times New Roman" w:cs="Times New Roman"/>
        </w:rPr>
        <w:t>Brazil: A Racial Paradise</w:t>
      </w:r>
      <w:r w:rsidR="000272F9">
        <w:rPr>
          <w:rFonts w:ascii="Times New Roman" w:eastAsia="Times New Roman" w:hAnsi="Times New Roman" w:cs="Times New Roman"/>
        </w:rPr>
        <w:t>? From Blackness in Latin America</w:t>
      </w:r>
      <w:r>
        <w:rPr>
          <w:rFonts w:ascii="Times New Roman" w:eastAsia="Times New Roman" w:hAnsi="Times New Roman" w:cs="Times New Roman"/>
        </w:rPr>
        <w:t>; Writing Response Due</w:t>
      </w:r>
    </w:p>
    <w:p w14:paraId="7C89CBE6" w14:textId="77777777" w:rsidR="000272F9" w:rsidRPr="000272F9" w:rsidRDefault="000272F9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eastAsia="Times New Roman" w:hAnsi="Times New Roman" w:cs="Times New Roman"/>
          <w:b/>
        </w:rPr>
        <w:t>Week 10</w:t>
      </w:r>
      <w:r w:rsidRPr="000272F9">
        <w:rPr>
          <w:rFonts w:ascii="Times New Roman" w:eastAsia="Times New Roman" w:hAnsi="Times New Roman" w:cs="Times New Roman"/>
        </w:rPr>
        <w:t xml:space="preserve"> Beauty</w:t>
      </w:r>
    </w:p>
    <w:p w14:paraId="4D60352F" w14:textId="48D88D4E" w:rsidR="000272F9" w:rsidRPr="0073077D" w:rsidRDefault="00E866C8" w:rsidP="00027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October 30: </w:t>
      </w:r>
      <w:proofErr w:type="spellStart"/>
      <w:r w:rsidR="000272F9" w:rsidRPr="0073077D">
        <w:rPr>
          <w:rFonts w:ascii="Times New Roman" w:eastAsia="Times New Roman" w:hAnsi="Times New Roman" w:cs="Times New Roman"/>
          <w:color w:val="222222"/>
          <w:shd w:val="clear" w:color="auto" w:fill="FFFFFF"/>
        </w:rPr>
        <w:t>Jarrín</w:t>
      </w:r>
      <w:proofErr w:type="spellEnd"/>
      <w:r w:rsidR="000272F9" w:rsidRPr="0073077D">
        <w:rPr>
          <w:rFonts w:ascii="Times New Roman" w:eastAsia="Times New Roman" w:hAnsi="Times New Roman" w:cs="Times New Roman"/>
          <w:color w:val="222222"/>
          <w:shd w:val="clear" w:color="auto" w:fill="FFFFFF"/>
        </w:rPr>
        <w:t>, Alvaro. "Towards a biopolitics of beauty: Eugenics, aesthetic hierarchies and plastic surgery in Brazil."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0272F9" w:rsidRPr="0073077D">
        <w:rPr>
          <w:rFonts w:ascii="Times New Roman" w:eastAsia="Times New Roman" w:hAnsi="Times New Roman" w:cs="Times New Roman"/>
          <w:i/>
          <w:iCs/>
          <w:color w:val="222222"/>
        </w:rPr>
        <w:t>Journal of Latin American Cultural Studies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0272F9" w:rsidRPr="0073077D">
        <w:rPr>
          <w:rFonts w:ascii="Times New Roman" w:eastAsia="Times New Roman" w:hAnsi="Times New Roman" w:cs="Times New Roman"/>
          <w:color w:val="222222"/>
          <w:shd w:val="clear" w:color="auto" w:fill="FFFFFF"/>
        </w:rPr>
        <w:t>24, no. 4 (2015): 535-552.</w:t>
      </w:r>
    </w:p>
    <w:p w14:paraId="7EE52503" w14:textId="77777777" w:rsidR="000272F9" w:rsidRPr="000272F9" w:rsidRDefault="000272F9" w:rsidP="000272F9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proofErr w:type="spellStart"/>
      <w:r w:rsidRPr="000272F9">
        <w:rPr>
          <w:rFonts w:ascii="Times New Roman" w:hAnsi="Times New Roman" w:cs="Times New Roman"/>
          <w:color w:val="333333"/>
        </w:rPr>
        <w:t>Rahier</w:t>
      </w:r>
      <w:proofErr w:type="spellEnd"/>
      <w:r w:rsidRPr="000272F9">
        <w:rPr>
          <w:rFonts w:ascii="Times New Roman" w:hAnsi="Times New Roman" w:cs="Times New Roman"/>
          <w:color w:val="333333"/>
        </w:rPr>
        <w:t>, J.M. (2014).</w:t>
      </w:r>
      <w:r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16" w:tgtFrame="_blank" w:history="1">
        <w:r w:rsidRPr="000272F9">
          <w:rPr>
            <w:rStyle w:val="Hyperlink"/>
            <w:rFonts w:ascii="Times New Roman" w:hAnsi="Times New Roman" w:cs="Times New Roman"/>
            <w:b/>
            <w:bCs/>
            <w:color w:val="2626AD"/>
            <w:u w:val="none"/>
          </w:rPr>
          <w:t>Blackness, the Racial-Spatial Order at Work, and Beauty Contest Politics:</w:t>
        </w:r>
        <w:r w:rsidRPr="000272F9">
          <w:rPr>
            <w:rStyle w:val="apple-converted-space"/>
            <w:rFonts w:ascii="Times New Roman" w:hAnsi="Times New Roman" w:cs="Times New Roman"/>
            <w:b/>
            <w:bCs/>
            <w:color w:val="2626AD"/>
          </w:rPr>
          <w:t> </w:t>
        </w:r>
        <w:proofErr w:type="spellStart"/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>Señoras</w:t>
        </w:r>
        <w:proofErr w:type="spellEnd"/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 xml:space="preserve">, </w:t>
        </w:r>
        <w:proofErr w:type="spellStart"/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>Mujeres</w:t>
        </w:r>
        <w:proofErr w:type="spellEnd"/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 xml:space="preserve">, </w:t>
        </w:r>
        <w:proofErr w:type="spellStart"/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>Blanqueamiento</w:t>
        </w:r>
        <w:proofErr w:type="spellEnd"/>
        <w:r w:rsidRPr="000272F9">
          <w:rPr>
            <w:rStyle w:val="Hyperlink"/>
            <w:rFonts w:ascii="Times New Roman" w:hAnsi="Times New Roman" w:cs="Times New Roman"/>
            <w:b/>
            <w:bCs/>
            <w:color w:val="2626AD"/>
            <w:u w:val="none"/>
          </w:rPr>
          <w:t>, and the</w:t>
        </w:r>
        <w:r w:rsidRPr="000272F9">
          <w:rPr>
            <w:rStyle w:val="apple-converted-space"/>
            <w:rFonts w:ascii="Times New Roman" w:hAnsi="Times New Roman" w:cs="Times New Roman"/>
            <w:b/>
            <w:bCs/>
            <w:color w:val="2626AD"/>
          </w:rPr>
          <w:t> </w:t>
        </w:r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 xml:space="preserve">Negra </w:t>
        </w:r>
        <w:proofErr w:type="spellStart"/>
        <w:r w:rsidRPr="000272F9">
          <w:rPr>
            <w:rStyle w:val="Emphasis"/>
            <w:rFonts w:ascii="Times New Roman" w:hAnsi="Times New Roman" w:cs="Times New Roman"/>
            <w:b/>
            <w:bCs/>
            <w:color w:val="2626AD"/>
          </w:rPr>
          <w:t>Permitida</w:t>
        </w:r>
        <w:proofErr w:type="spellEnd"/>
      </w:hyperlink>
      <w:r w:rsidRPr="000272F9">
        <w:rPr>
          <w:rFonts w:ascii="Times New Roman" w:hAnsi="Times New Roman" w:cs="Times New Roman"/>
          <w:color w:val="333333"/>
        </w:rPr>
        <w:t>.</w:t>
      </w:r>
      <w:r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272F9">
        <w:rPr>
          <w:rFonts w:ascii="Times New Roman" w:hAnsi="Times New Roman" w:cs="Times New Roman"/>
          <w:color w:val="333333"/>
        </w:rPr>
        <w:fldChar w:fldCharType="begin"/>
      </w:r>
      <w:r w:rsidRPr="000272F9">
        <w:rPr>
          <w:rFonts w:ascii="Times New Roman" w:hAnsi="Times New Roman" w:cs="Times New Roman"/>
          <w:color w:val="333333"/>
        </w:rPr>
        <w:instrText xml:space="preserve"> INCLUDEPICTURE "/var/folders/57/mqv8sw1x2s91b1j7gv66pzp40000gn/T/com.microsoft.Word/WebArchiveCopyPasteTempFiles/Key-OffCampus.png" \* MERGEFORMATINET </w:instrText>
      </w:r>
      <w:r w:rsidRPr="000272F9">
        <w:rPr>
          <w:rFonts w:ascii="Times New Roman" w:hAnsi="Times New Roman" w:cs="Times New Roman"/>
          <w:color w:val="333333"/>
        </w:rPr>
        <w:fldChar w:fldCharType="separate"/>
      </w:r>
      <w:r w:rsidRPr="000272F9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7E2EEAE1" wp14:editId="68F5A974">
            <wp:extent cx="190500" cy="152400"/>
            <wp:effectExtent l="0" t="0" r="0" b="0"/>
            <wp:docPr id="7" name="Picture 7" descr="Library item. Off-campus login required to ac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item. Off-campus login required to acces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2F9">
        <w:rPr>
          <w:rFonts w:ascii="Times New Roman" w:hAnsi="Times New Roman" w:cs="Times New Roman"/>
          <w:color w:val="333333"/>
        </w:rPr>
        <w:fldChar w:fldCharType="end"/>
      </w:r>
      <w:r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272F9">
        <w:rPr>
          <w:rFonts w:ascii="Times New Roman" w:hAnsi="Times New Roman" w:cs="Times New Roman"/>
          <w:color w:val="333333"/>
        </w:rPr>
        <w:t>In:</w:t>
      </w:r>
      <w:r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17" w:tgtFrame="_blank" w:history="1">
        <w:r w:rsidRPr="000272F9">
          <w:rPr>
            <w:rStyle w:val="Hyperlink"/>
            <w:rFonts w:ascii="Times New Roman" w:hAnsi="Times New Roman" w:cs="Times New Roman"/>
            <w:b/>
            <w:bCs/>
            <w:color w:val="2626AD"/>
            <w:u w:val="none"/>
          </w:rPr>
          <w:t>Blackness in the Andes: Ethnographic Vignettes of Cultural Politics in the Time of Multiculturalism</w:t>
        </w:r>
      </w:hyperlink>
      <w:r w:rsidRPr="000272F9">
        <w:rPr>
          <w:rFonts w:ascii="Times New Roman" w:hAnsi="Times New Roman" w:cs="Times New Roman"/>
          <w:color w:val="333333"/>
        </w:rPr>
        <w:t>. Palgrave Macmillan, New York, 121-146.</w:t>
      </w:r>
    </w:p>
    <w:p w14:paraId="37C9D53B" w14:textId="5912CE6F" w:rsidR="000272F9" w:rsidRPr="000272F9" w:rsidRDefault="00E866C8" w:rsidP="000272F9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>
        <w:rPr>
          <w:rStyle w:val="Strong"/>
          <w:rFonts w:ascii="Times New Roman" w:hAnsi="Times New Roman" w:cs="Times New Roman"/>
          <w:b w:val="0"/>
          <w:color w:val="333333"/>
        </w:rPr>
        <w:lastRenderedPageBreak/>
        <w:t xml:space="preserve">November 1 Hybrid: </w:t>
      </w:r>
      <w:r w:rsidR="000272F9" w:rsidRPr="000272F9">
        <w:rPr>
          <w:rStyle w:val="Strong"/>
          <w:rFonts w:ascii="Times New Roman" w:hAnsi="Times New Roman" w:cs="Times New Roman"/>
          <w:b w:val="0"/>
          <w:color w:val="333333"/>
        </w:rPr>
        <w:t>Documentary: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18" w:tgtFrame="_blank" w:history="1">
        <w:r w:rsidR="000272F9" w:rsidRPr="000272F9">
          <w:rPr>
            <w:rStyle w:val="Hyperlink"/>
            <w:rFonts w:ascii="Times New Roman" w:hAnsi="Times New Roman" w:cs="Times New Roman"/>
            <w:b/>
            <w:bCs/>
            <w:color w:val="2626AD"/>
            <w:u w:val="none"/>
          </w:rPr>
          <w:t>The Beauty Factory (2013)</w:t>
        </w:r>
      </w:hyperlink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t>– Venezuela</w:t>
      </w:r>
    </w:p>
    <w:p w14:paraId="55061D10" w14:textId="77777777" w:rsidR="000272F9" w:rsidRPr="000272F9" w:rsidRDefault="000272F9" w:rsidP="000272F9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0272F9">
        <w:rPr>
          <w:rFonts w:ascii="Times New Roman" w:hAnsi="Times New Roman" w:cs="Times New Roman"/>
          <w:b/>
          <w:color w:val="333333"/>
        </w:rPr>
        <w:t>Week 11</w:t>
      </w:r>
      <w:r w:rsidRPr="000272F9">
        <w:rPr>
          <w:rFonts w:ascii="Times New Roman" w:hAnsi="Times New Roman" w:cs="Times New Roman"/>
          <w:color w:val="333333"/>
        </w:rPr>
        <w:t xml:space="preserve"> Labor, Gender, and Race</w:t>
      </w:r>
    </w:p>
    <w:p w14:paraId="6695C67A" w14:textId="50FABA1C" w:rsidR="000272F9" w:rsidRPr="000272F9" w:rsidRDefault="00E866C8" w:rsidP="000272F9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November 6: </w:t>
      </w:r>
      <w:r w:rsidR="000272F9" w:rsidRPr="000272F9">
        <w:rPr>
          <w:rFonts w:ascii="Times New Roman" w:hAnsi="Times New Roman" w:cs="Times New Roman"/>
          <w:color w:val="333333"/>
        </w:rPr>
        <w:t xml:space="preserve"> Santana </w:t>
      </w:r>
      <w:proofErr w:type="spellStart"/>
      <w:r w:rsidR="000272F9" w:rsidRPr="000272F9">
        <w:rPr>
          <w:rFonts w:ascii="Times New Roman" w:hAnsi="Times New Roman" w:cs="Times New Roman"/>
          <w:color w:val="333333"/>
        </w:rPr>
        <w:t>Pinho</w:t>
      </w:r>
      <w:proofErr w:type="spellEnd"/>
      <w:r w:rsidR="000272F9" w:rsidRPr="000272F9">
        <w:rPr>
          <w:rFonts w:ascii="Times New Roman" w:hAnsi="Times New Roman" w:cs="Times New Roman"/>
          <w:color w:val="333333"/>
        </w:rPr>
        <w:t>, P. D. (2015).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19" w:history="1">
        <w:r w:rsidR="000272F9" w:rsidRPr="000272F9">
          <w:rPr>
            <w:rStyle w:val="Hyperlink"/>
            <w:rFonts w:ascii="Times New Roman" w:hAnsi="Times New Roman" w:cs="Times New Roman"/>
            <w:b/>
            <w:bCs/>
            <w:color w:val="2626AD"/>
          </w:rPr>
          <w:t>The Dirty Body that Cleans: Representations of Domestic Workers in Brazilian Common Sense</w:t>
        </w:r>
      </w:hyperlink>
      <w:r w:rsidR="000272F9" w:rsidRPr="000272F9">
        <w:rPr>
          <w:rFonts w:ascii="Times New Roman" w:hAnsi="Times New Roman" w:cs="Times New Roman"/>
          <w:color w:val="333333"/>
        </w:rPr>
        <w:t>.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fldChar w:fldCharType="begin"/>
      </w:r>
      <w:r w:rsidR="000272F9" w:rsidRPr="000272F9">
        <w:rPr>
          <w:rFonts w:ascii="Times New Roman" w:hAnsi="Times New Roman" w:cs="Times New Roman"/>
          <w:color w:val="333333"/>
        </w:rPr>
        <w:instrText xml:space="preserve"> INCLUDEPICTURE "/var/folders/57/mqv8sw1x2s91b1j7gv66pzp40000gn/T/com.microsoft.Word/WebArchiveCopyPasteTempFiles/Key-OffCampus.png" \* MERGEFORMATINET </w:instrText>
      </w:r>
      <w:r w:rsidR="000272F9" w:rsidRPr="000272F9">
        <w:rPr>
          <w:rFonts w:ascii="Times New Roman" w:hAnsi="Times New Roman" w:cs="Times New Roman"/>
          <w:color w:val="333333"/>
        </w:rPr>
        <w:fldChar w:fldCharType="separate"/>
      </w:r>
      <w:r w:rsidR="000272F9" w:rsidRPr="000272F9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3372C0C0" wp14:editId="54595805">
            <wp:extent cx="190500" cy="152400"/>
            <wp:effectExtent l="0" t="0" r="0" b="0"/>
            <wp:docPr id="10" name="Picture 10" descr="Library item. Off-campus login required to ac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item. Off-campus login required to acces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F9" w:rsidRPr="000272F9">
        <w:rPr>
          <w:rFonts w:ascii="Times New Roman" w:hAnsi="Times New Roman" w:cs="Times New Roman"/>
          <w:color w:val="333333"/>
        </w:rPr>
        <w:fldChar w:fldCharType="end"/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Style w:val="Emphasis"/>
          <w:rFonts w:ascii="Times New Roman" w:hAnsi="Times New Roman" w:cs="Times New Roman"/>
          <w:color w:val="333333"/>
        </w:rPr>
        <w:t>Meridians: feminism, race, transnationalism</w:t>
      </w:r>
      <w:r w:rsidR="000272F9" w:rsidRPr="000272F9">
        <w:rPr>
          <w:rFonts w:ascii="Times New Roman" w:hAnsi="Times New Roman" w:cs="Times New Roman"/>
          <w:color w:val="333333"/>
        </w:rPr>
        <w:t>,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Style w:val="Emphasis"/>
          <w:rFonts w:ascii="Times New Roman" w:hAnsi="Times New Roman" w:cs="Times New Roman"/>
          <w:color w:val="333333"/>
        </w:rPr>
        <w:t>13</w:t>
      </w:r>
      <w:r w:rsidR="000272F9" w:rsidRPr="000272F9">
        <w:rPr>
          <w:rFonts w:ascii="Times New Roman" w:hAnsi="Times New Roman" w:cs="Times New Roman"/>
          <w:color w:val="333333"/>
        </w:rPr>
        <w:t>(1), 103+.      </w:t>
      </w:r>
    </w:p>
    <w:p w14:paraId="1AEC2418" w14:textId="3DC2B397" w:rsidR="000272F9" w:rsidRPr="00E866C8" w:rsidRDefault="000272F9" w:rsidP="000272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72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Gillam, </w:t>
      </w:r>
      <w:proofErr w:type="spellStart"/>
      <w:r w:rsidRPr="000272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Reighan</w:t>
      </w:r>
      <w:proofErr w:type="spellEnd"/>
      <w:r w:rsidRPr="000272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"The help, unscripted: constructing the black revolutionary domestic in Afro-Brazilian media." </w:t>
      </w:r>
      <w:r w:rsidRPr="000272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Feminist Media Studies</w:t>
      </w:r>
      <w:r w:rsidRPr="000272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16, no. 6 (2016): 1043-1056.</w:t>
      </w:r>
    </w:p>
    <w:p w14:paraId="0A80B8A2" w14:textId="569B56E4" w:rsidR="00E866C8" w:rsidRPr="00E866C8" w:rsidRDefault="00E866C8" w:rsidP="00E866C8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8 Hybrid: Short Essay Due</w:t>
      </w:r>
    </w:p>
    <w:p w14:paraId="71708583" w14:textId="5AD19E2B" w:rsidR="00E866C8" w:rsidRPr="00E866C8" w:rsidRDefault="00E866C8" w:rsidP="00E866C8">
      <w:pPr>
        <w:ind w:left="360"/>
        <w:rPr>
          <w:rFonts w:ascii="Times New Roman" w:eastAsia="Times New Roman" w:hAnsi="Times New Roman" w:cs="Times New Roman"/>
        </w:rPr>
      </w:pPr>
    </w:p>
    <w:p w14:paraId="7031642A" w14:textId="77777777" w:rsidR="000272F9" w:rsidRPr="000272F9" w:rsidRDefault="000272F9" w:rsidP="000272F9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</w:p>
    <w:p w14:paraId="31DC88FC" w14:textId="77777777" w:rsidR="000272F9" w:rsidRPr="000272F9" w:rsidRDefault="000272F9" w:rsidP="000272F9">
      <w:pPr>
        <w:rPr>
          <w:rFonts w:ascii="Times New Roman" w:hAnsi="Times New Roman" w:cs="Times New Roman"/>
          <w:color w:val="333333"/>
        </w:rPr>
      </w:pPr>
      <w:r w:rsidRPr="000272F9">
        <w:rPr>
          <w:rFonts w:ascii="Times New Roman" w:hAnsi="Times New Roman" w:cs="Times New Roman"/>
          <w:b/>
          <w:color w:val="333333"/>
        </w:rPr>
        <w:t>Week 12</w:t>
      </w:r>
      <w:r w:rsidRPr="000272F9">
        <w:rPr>
          <w:rFonts w:ascii="Times New Roman" w:hAnsi="Times New Roman" w:cs="Times New Roman"/>
          <w:color w:val="333333"/>
        </w:rPr>
        <w:t xml:space="preserve"> Telenovelas and Identity</w:t>
      </w:r>
    </w:p>
    <w:p w14:paraId="747FEA69" w14:textId="6B26230C" w:rsidR="000272F9" w:rsidRPr="0073077D" w:rsidRDefault="00E866C8" w:rsidP="00027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November 13: 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Read: </w:t>
      </w:r>
      <w:r w:rsidR="000272F9" w:rsidRPr="0073077D">
        <w:rPr>
          <w:rFonts w:ascii="Times New Roman" w:eastAsia="Times New Roman" w:hAnsi="Times New Roman" w:cs="Times New Roman"/>
          <w:color w:val="222222"/>
          <w:shd w:val="clear" w:color="auto" w:fill="FFFFFF"/>
        </w:rPr>
        <w:t>Porto, Mauro. "Telenovelas and representations of national identity in Brazil."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0272F9" w:rsidRPr="0073077D">
        <w:rPr>
          <w:rFonts w:ascii="Times New Roman" w:eastAsia="Times New Roman" w:hAnsi="Times New Roman" w:cs="Times New Roman"/>
          <w:i/>
          <w:iCs/>
          <w:color w:val="222222"/>
        </w:rPr>
        <w:t>Media, Culture &amp; Society</w:t>
      </w:r>
      <w:r w:rsidR="000272F9"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0272F9" w:rsidRPr="0073077D">
        <w:rPr>
          <w:rFonts w:ascii="Times New Roman" w:eastAsia="Times New Roman" w:hAnsi="Times New Roman" w:cs="Times New Roman"/>
          <w:color w:val="222222"/>
          <w:shd w:val="clear" w:color="auto" w:fill="FFFFFF"/>
        </w:rPr>
        <w:t>33, no. 1 (2011): 53-69.</w:t>
      </w:r>
    </w:p>
    <w:p w14:paraId="6A50A731" w14:textId="77777777" w:rsidR="000272F9" w:rsidRPr="000272F9" w:rsidRDefault="000272F9" w:rsidP="000272F9">
      <w:pPr>
        <w:rPr>
          <w:rFonts w:ascii="Times New Roman" w:hAnsi="Times New Roman" w:cs="Times New Roman"/>
          <w:color w:val="333333"/>
        </w:rPr>
      </w:pPr>
    </w:p>
    <w:p w14:paraId="332AF61E" w14:textId="77777777" w:rsidR="000272F9" w:rsidRPr="000272F9" w:rsidRDefault="000272F9" w:rsidP="000272F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272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Guaraná</w:t>
      </w:r>
      <w:proofErr w:type="spellEnd"/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, Bruno. "</w:t>
      </w:r>
      <w:proofErr w:type="spellStart"/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Taís</w:t>
      </w:r>
      <w:proofErr w:type="spellEnd"/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Araújo: The black Helena against Brazil's whitening television." </w:t>
      </w:r>
      <w:r w:rsidRPr="000272F9">
        <w:rPr>
          <w:rFonts w:ascii="Times New Roman" w:eastAsia="Times New Roman" w:hAnsi="Times New Roman" w:cs="Times New Roman"/>
          <w:i/>
          <w:iCs/>
          <w:color w:val="222222"/>
        </w:rPr>
        <w:t>Black Camera</w:t>
      </w:r>
      <w:r w:rsidRPr="000272F9">
        <w:rPr>
          <w:rFonts w:ascii="Times New Roman" w:eastAsia="Times New Roman" w:hAnsi="Times New Roman" w:cs="Times New Roman"/>
          <w:color w:val="222222"/>
          <w:shd w:val="clear" w:color="auto" w:fill="FFFFFF"/>
        </w:rPr>
        <w:t> 10, no. 1 (2018): 42-66.</w:t>
      </w:r>
    </w:p>
    <w:p w14:paraId="1230A548" w14:textId="77777777" w:rsidR="000272F9" w:rsidRPr="000272F9" w:rsidRDefault="000272F9" w:rsidP="000272F9">
      <w:pPr>
        <w:rPr>
          <w:rFonts w:ascii="Times New Roman" w:eastAsia="Times New Roman" w:hAnsi="Times New Roman" w:cs="Times New Roman"/>
        </w:rPr>
      </w:pPr>
    </w:p>
    <w:p w14:paraId="1F2010C1" w14:textId="411FEE5C" w:rsidR="00E866C8" w:rsidRPr="00E866C8" w:rsidRDefault="00E866C8" w:rsidP="00E866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15: </w:t>
      </w:r>
      <w:r w:rsidR="000272F9" w:rsidRPr="000272F9">
        <w:rPr>
          <w:rFonts w:ascii="Times New Roman" w:eastAsia="Times New Roman" w:hAnsi="Times New Roman" w:cs="Times New Roman"/>
        </w:rPr>
        <w:t>Watch: selections of telenovelas</w:t>
      </w:r>
      <w:r>
        <w:rPr>
          <w:rFonts w:ascii="Times New Roman" w:eastAsia="Times New Roman" w:hAnsi="Times New Roman" w:cs="Times New Roman"/>
        </w:rPr>
        <w:t>; Writing Response Due</w:t>
      </w:r>
      <w:bookmarkStart w:id="0" w:name="_GoBack"/>
      <w:bookmarkEnd w:id="0"/>
    </w:p>
    <w:p w14:paraId="6F418076" w14:textId="4357ECB1" w:rsidR="000272F9" w:rsidRPr="000272F9" w:rsidRDefault="000272F9" w:rsidP="000272F9">
      <w:pPr>
        <w:rPr>
          <w:rFonts w:ascii="Times New Roman" w:eastAsia="Times New Roman" w:hAnsi="Times New Roman" w:cs="Times New Roman"/>
        </w:rPr>
      </w:pPr>
    </w:p>
    <w:p w14:paraId="3EEA2FBF" w14:textId="77777777" w:rsidR="000272F9" w:rsidRPr="000272F9" w:rsidRDefault="000272F9" w:rsidP="000272F9">
      <w:pPr>
        <w:pStyle w:val="NormalWeb"/>
        <w:spacing w:before="0" w:beforeAutospacing="0" w:after="0" w:afterAutospacing="0" w:line="360" w:lineRule="auto"/>
        <w:contextualSpacing/>
        <w:rPr>
          <w:color w:val="000000" w:themeColor="text1"/>
        </w:rPr>
      </w:pPr>
    </w:p>
    <w:p w14:paraId="3936760C" w14:textId="77777777" w:rsidR="000272F9" w:rsidRPr="000272F9" w:rsidRDefault="000272F9" w:rsidP="000272F9">
      <w:pPr>
        <w:pStyle w:val="NormalWeb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0272F9">
        <w:rPr>
          <w:b/>
          <w:color w:val="000000" w:themeColor="text1"/>
        </w:rPr>
        <w:t>Week 13</w:t>
      </w:r>
      <w:r w:rsidRPr="000272F9">
        <w:rPr>
          <w:color w:val="000000" w:themeColor="text1"/>
        </w:rPr>
        <w:t xml:space="preserve"> Sports</w:t>
      </w:r>
    </w:p>
    <w:p w14:paraId="795B8505" w14:textId="349A41E8" w:rsidR="000272F9" w:rsidRPr="000272F9" w:rsidRDefault="00E866C8" w:rsidP="00E866C8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November 20: </w:t>
      </w:r>
      <w:proofErr w:type="spellStart"/>
      <w:r w:rsidR="000272F9" w:rsidRPr="000272F9">
        <w:rPr>
          <w:rFonts w:ascii="Times New Roman" w:hAnsi="Times New Roman" w:cs="Times New Roman"/>
          <w:color w:val="333333"/>
        </w:rPr>
        <w:t>Archetti</w:t>
      </w:r>
      <w:proofErr w:type="spellEnd"/>
      <w:r w:rsidR="000272F9" w:rsidRPr="000272F9">
        <w:rPr>
          <w:rFonts w:ascii="Times New Roman" w:hAnsi="Times New Roman" w:cs="Times New Roman"/>
          <w:color w:val="333333"/>
        </w:rPr>
        <w:t>, Eduardo. 1999. “</w:t>
      </w:r>
      <w:hyperlink r:id="rId20" w:tgtFrame="_blank" w:history="1">
        <w:r w:rsidR="000272F9" w:rsidRPr="000272F9">
          <w:rPr>
            <w:rStyle w:val="Hyperlink"/>
            <w:rFonts w:ascii="Times New Roman" w:hAnsi="Times New Roman" w:cs="Times New Roman"/>
            <w:b/>
            <w:bCs/>
            <w:color w:val="2626AD"/>
            <w:u w:val="none"/>
          </w:rPr>
          <w:t>Introduction: Frameworks and Perspectives</w:t>
        </w:r>
      </w:hyperlink>
      <w:r w:rsidR="000272F9" w:rsidRPr="000272F9">
        <w:rPr>
          <w:rFonts w:ascii="Times New Roman" w:hAnsi="Times New Roman" w:cs="Times New Roman"/>
          <w:color w:val="333333"/>
        </w:rPr>
        <w:t>”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fldChar w:fldCharType="begin"/>
      </w:r>
      <w:r w:rsidR="000272F9" w:rsidRPr="000272F9">
        <w:rPr>
          <w:rFonts w:ascii="Times New Roman" w:hAnsi="Times New Roman" w:cs="Times New Roman"/>
          <w:color w:val="333333"/>
        </w:rPr>
        <w:instrText xml:space="preserve"> INCLUDEPICTURE "/var/folders/57/mqv8sw1x2s91b1j7gv66pzp40000gn/T/com.microsoft.Word/WebArchiveCopyPasteTempFiles/Red_lock-forprofpw.png" \* MERGEFORMATINET </w:instrText>
      </w:r>
      <w:r w:rsidR="000272F9" w:rsidRPr="000272F9">
        <w:rPr>
          <w:rFonts w:ascii="Times New Roman" w:hAnsi="Times New Roman" w:cs="Times New Roman"/>
          <w:color w:val="333333"/>
        </w:rPr>
        <w:fldChar w:fldCharType="separate"/>
      </w:r>
      <w:r w:rsidR="000272F9" w:rsidRPr="000272F9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0292A298" wp14:editId="4E744E7A">
            <wp:extent cx="167640" cy="251460"/>
            <wp:effectExtent l="0" t="0" r="0" b="2540"/>
            <wp:docPr id="9" name="Picture 9" descr="Password needed to open. Ask professor for pass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sword needed to open. Ask professor for passwor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F9" w:rsidRPr="000272F9">
        <w:rPr>
          <w:rFonts w:ascii="Times New Roman" w:hAnsi="Times New Roman" w:cs="Times New Roman"/>
          <w:color w:val="333333"/>
        </w:rPr>
        <w:fldChar w:fldCharType="end"/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t>in</w:t>
      </w:r>
      <w:r w:rsidR="000272F9" w:rsidRPr="000272F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272F9" w:rsidRPr="000272F9">
        <w:rPr>
          <w:rStyle w:val="Emphasis"/>
          <w:rFonts w:ascii="Times New Roman" w:hAnsi="Times New Roman" w:cs="Times New Roman"/>
          <w:color w:val="333333"/>
        </w:rPr>
        <w:t>Masculinities: Football, Polo, and Tango in Argentina.</w:t>
      </w:r>
      <w:r w:rsidR="000272F9" w:rsidRPr="000272F9">
        <w:rPr>
          <w:rStyle w:val="apple-converted-space"/>
          <w:rFonts w:ascii="Times New Roman" w:hAnsi="Times New Roman" w:cs="Times New Roman"/>
          <w:i/>
          <w:iCs/>
          <w:color w:val="333333"/>
        </w:rPr>
        <w:t> </w:t>
      </w:r>
      <w:r w:rsidR="000272F9" w:rsidRPr="000272F9">
        <w:rPr>
          <w:rFonts w:ascii="Times New Roman" w:hAnsi="Times New Roman" w:cs="Times New Roman"/>
          <w:color w:val="333333"/>
        </w:rPr>
        <w:t>New York: Berg Publishers.</w:t>
      </w:r>
    </w:p>
    <w:p w14:paraId="0D5C8CCB" w14:textId="77777777" w:rsidR="000272F9" w:rsidRPr="000272F9" w:rsidRDefault="000272F9" w:rsidP="000272F9">
      <w:pPr>
        <w:pStyle w:val="NormalWeb"/>
        <w:spacing w:before="0" w:beforeAutospacing="0" w:after="0" w:afterAutospacing="0" w:line="360" w:lineRule="auto"/>
        <w:contextualSpacing/>
      </w:pPr>
    </w:p>
    <w:p w14:paraId="3683F89F" w14:textId="7FE5C812" w:rsidR="00E866C8" w:rsidRPr="000272F9" w:rsidRDefault="000272F9" w:rsidP="000272F9">
      <w:pPr>
        <w:spacing w:line="480" w:lineRule="auto"/>
        <w:rPr>
          <w:rFonts w:ascii="Times New Roman" w:hAnsi="Times New Roman" w:cs="Times New Roman"/>
          <w:color w:val="000000"/>
        </w:rPr>
      </w:pPr>
      <w:r w:rsidRPr="000272F9">
        <w:rPr>
          <w:rFonts w:ascii="Times New Roman" w:hAnsi="Times New Roman" w:cs="Times New Roman"/>
          <w:color w:val="000000"/>
        </w:rPr>
        <w:t xml:space="preserve"> “Why Doesn’t Argentina Have More Black Players in the World Cup” </w:t>
      </w:r>
      <w:hyperlink r:id="rId21" w:history="1">
        <w:r w:rsidR="00E866C8" w:rsidRPr="0073356E">
          <w:rPr>
            <w:rStyle w:val="Hyperlink"/>
            <w:rFonts w:ascii="Times New Roman" w:hAnsi="Times New Roman" w:cs="Times New Roman"/>
          </w:rPr>
          <w:t>https://www.washingtonpost.com/made-by-history/2022/12/08/why-doesnt-argentina-have-more-black-players-world-cup/</w:t>
        </w:r>
      </w:hyperlink>
    </w:p>
    <w:p w14:paraId="69A94AAE" w14:textId="1EA2D832" w:rsidR="00E866C8" w:rsidRDefault="00E866C8" w:rsidP="000272F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14:paraId="684CA79D" w14:textId="42F84A5A" w:rsidR="00E866C8" w:rsidRDefault="00E866C8" w:rsidP="000272F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22: No class</w:t>
      </w:r>
    </w:p>
    <w:p w14:paraId="4A493204" w14:textId="75109CB1" w:rsidR="00E866C8" w:rsidRDefault="00E866C8" w:rsidP="000272F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14:paraId="169DBA51" w14:textId="77777777" w:rsidR="00E866C8" w:rsidRPr="000272F9" w:rsidRDefault="00E866C8" w:rsidP="00E866C8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November 27: </w:t>
      </w:r>
      <w:proofErr w:type="spellStart"/>
      <w:r w:rsidRPr="000272F9">
        <w:rPr>
          <w:rFonts w:ascii="Times New Roman" w:hAnsi="Times New Roman" w:cs="Times New Roman"/>
        </w:rPr>
        <w:t>Cleuci</w:t>
      </w:r>
      <w:proofErr w:type="spellEnd"/>
      <w:r w:rsidRPr="000272F9">
        <w:rPr>
          <w:rFonts w:ascii="Times New Roman" w:hAnsi="Times New Roman" w:cs="Times New Roman"/>
        </w:rPr>
        <w:t xml:space="preserve"> </w:t>
      </w:r>
      <w:proofErr w:type="gramStart"/>
      <w:r w:rsidRPr="000272F9">
        <w:rPr>
          <w:rFonts w:ascii="Times New Roman" w:hAnsi="Times New Roman" w:cs="Times New Roman"/>
        </w:rPr>
        <w:t>Oliveira,  “</w:t>
      </w:r>
      <w:proofErr w:type="gramEnd"/>
      <w:r w:rsidRPr="000272F9">
        <w:rPr>
          <w:rFonts w:ascii="Times New Roman" w:hAnsi="Times New Roman" w:cs="Times New Roman"/>
        </w:rPr>
        <w:t xml:space="preserve">Is Neymar Black? Brazil and the Painful Relativity of Race.” New York Times, June 30, 2018 </w:t>
      </w:r>
      <w:hyperlink r:id="rId22" w:history="1">
        <w:r w:rsidRPr="000272F9">
          <w:rPr>
            <w:rStyle w:val="Hyperlink"/>
            <w:rFonts w:ascii="Times New Roman" w:hAnsi="Times New Roman" w:cs="Times New Roman"/>
          </w:rPr>
          <w:t>https://www.nytimes.com/2018/06/30/opinion/is-neymar-black-brazil-and-the-painful-relativity-of-race.html</w:t>
        </w:r>
      </w:hyperlink>
    </w:p>
    <w:p w14:paraId="3C0181C7" w14:textId="77777777" w:rsidR="00E866C8" w:rsidRDefault="00E866C8" w:rsidP="00E866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DC8CA8" w14:textId="77777777" w:rsidR="00E866C8" w:rsidRDefault="00E866C8" w:rsidP="00E866C8">
      <w:pPr>
        <w:spacing w:line="360" w:lineRule="auto"/>
        <w:contextualSpacing/>
        <w:rPr>
          <w:rStyle w:val="Hyperlink"/>
          <w:rFonts w:ascii="Times New Roman" w:hAnsi="Times New Roman" w:cs="Times New Roman"/>
        </w:rPr>
      </w:pPr>
      <w:r w:rsidRPr="000272F9">
        <w:rPr>
          <w:rFonts w:ascii="Times New Roman" w:hAnsi="Times New Roman" w:cs="Times New Roman"/>
          <w:color w:val="000000"/>
        </w:rPr>
        <w:t xml:space="preserve">“Brazil’s iconic soccer shirt was a symbol of </w:t>
      </w:r>
      <w:proofErr w:type="spellStart"/>
      <w:r w:rsidRPr="000272F9">
        <w:rPr>
          <w:rFonts w:ascii="Times New Roman" w:hAnsi="Times New Roman" w:cs="Times New Roman"/>
          <w:color w:val="000000"/>
        </w:rPr>
        <w:t>Bolsonaro</w:t>
      </w:r>
      <w:proofErr w:type="spellEnd"/>
      <w:r w:rsidRPr="000272F9">
        <w:rPr>
          <w:rFonts w:ascii="Times New Roman" w:hAnsi="Times New Roman" w:cs="Times New Roman"/>
          <w:color w:val="000000"/>
        </w:rPr>
        <w:t xml:space="preserve">” </w:t>
      </w:r>
      <w:hyperlink r:id="rId23" w:history="1">
        <w:r w:rsidRPr="000272F9">
          <w:rPr>
            <w:rStyle w:val="Hyperlink"/>
            <w:rFonts w:ascii="Times New Roman" w:hAnsi="Times New Roman" w:cs="Times New Roman"/>
          </w:rPr>
          <w:t>https://www.npr.org/2022/11/24/1138956878/brazil-world-cup-brazilian-yellow-soccer</w:t>
        </w:r>
      </w:hyperlink>
    </w:p>
    <w:p w14:paraId="195818F5" w14:textId="6C08547A" w:rsidR="00E866C8" w:rsidRPr="000272F9" w:rsidRDefault="00E866C8" w:rsidP="000272F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14:paraId="4B3E9FBB" w14:textId="77777777" w:rsidR="000272F9" w:rsidRPr="000272F9" w:rsidRDefault="000272F9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eastAsia="Times New Roman" w:hAnsi="Times New Roman" w:cs="Times New Roman"/>
          <w:b/>
        </w:rPr>
        <w:t>Week 14</w:t>
      </w:r>
      <w:r w:rsidRPr="000272F9">
        <w:rPr>
          <w:rFonts w:ascii="Times New Roman" w:eastAsia="Times New Roman" w:hAnsi="Times New Roman" w:cs="Times New Roman"/>
        </w:rPr>
        <w:t xml:space="preserve"> Social Movements and Politics</w:t>
      </w:r>
    </w:p>
    <w:p w14:paraId="3C82A59F" w14:textId="05B6FCC3" w:rsidR="000272F9" w:rsidRPr="000272F9" w:rsidRDefault="00E866C8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29: </w:t>
      </w:r>
      <w:r w:rsidR="000272F9" w:rsidRPr="000272F9">
        <w:rPr>
          <w:rFonts w:ascii="Times New Roman" w:eastAsia="Times New Roman" w:hAnsi="Times New Roman" w:cs="Times New Roman"/>
        </w:rPr>
        <w:t xml:space="preserve">“Indigenous Defenders” </w:t>
      </w:r>
      <w:hyperlink r:id="rId24" w:history="1">
        <w:r w:rsidRPr="0073356E">
          <w:rPr>
            <w:rStyle w:val="Hyperlink"/>
            <w:rFonts w:ascii="Times New Roman" w:eastAsia="Times New Roman" w:hAnsi="Times New Roman" w:cs="Times New Roman"/>
          </w:rPr>
          <w:t>https://nacla.org/indigenous-defenders-crosshairs</w:t>
        </w:r>
      </w:hyperlink>
      <w:r>
        <w:rPr>
          <w:rFonts w:ascii="Times New Roman" w:eastAsia="Times New Roman" w:hAnsi="Times New Roman" w:cs="Times New Roman"/>
        </w:rPr>
        <w:t xml:space="preserve">; Writing Response Due </w:t>
      </w:r>
    </w:p>
    <w:p w14:paraId="7B1892AF" w14:textId="2C28A41E" w:rsidR="000272F9" w:rsidRPr="000272F9" w:rsidRDefault="00E866C8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December 4: </w:t>
      </w:r>
      <w:r w:rsidR="000272F9" w:rsidRPr="000272F9">
        <w:rPr>
          <w:rFonts w:ascii="Times New Roman" w:eastAsia="Times New Roman" w:hAnsi="Times New Roman" w:cs="Times New Roman"/>
        </w:rPr>
        <w:t xml:space="preserve">“Black Feminist Tide” </w:t>
      </w:r>
      <w:hyperlink r:id="rId25" w:history="1">
        <w:r w:rsidR="000272F9" w:rsidRPr="000272F9">
          <w:rPr>
            <w:rStyle w:val="Hyperlink"/>
            <w:rFonts w:ascii="Times New Roman" w:eastAsia="Times New Roman" w:hAnsi="Times New Roman" w:cs="Times New Roman"/>
          </w:rPr>
          <w:t>https://nacla.org/black-feminist-tide</w:t>
        </w:r>
      </w:hyperlink>
    </w:p>
    <w:p w14:paraId="78C0402D" w14:textId="77777777" w:rsidR="000272F9" w:rsidRPr="000272F9" w:rsidRDefault="000272F9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eastAsia="Times New Roman" w:hAnsi="Times New Roman" w:cs="Times New Roman"/>
        </w:rPr>
        <w:t>“How Mexican Feminists Became Enemies of the State” https://nacla.org/mexican-feminists-enemies-state</w:t>
      </w:r>
    </w:p>
    <w:p w14:paraId="026B0140" w14:textId="75994902" w:rsidR="000272F9" w:rsidRPr="000272F9" w:rsidRDefault="000272F9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eastAsia="Times New Roman" w:hAnsi="Times New Roman" w:cs="Times New Roman"/>
        </w:rPr>
        <w:t xml:space="preserve">Week </w:t>
      </w:r>
      <w:proofErr w:type="gramStart"/>
      <w:r w:rsidRPr="000272F9">
        <w:rPr>
          <w:rFonts w:ascii="Times New Roman" w:eastAsia="Times New Roman" w:hAnsi="Times New Roman" w:cs="Times New Roman"/>
        </w:rPr>
        <w:t>15</w:t>
      </w:r>
      <w:r w:rsidR="00E866C8">
        <w:rPr>
          <w:rFonts w:ascii="Times New Roman" w:eastAsia="Times New Roman" w:hAnsi="Times New Roman" w:cs="Times New Roman"/>
        </w:rPr>
        <w:t xml:space="preserve"> </w:t>
      </w:r>
      <w:r w:rsidRPr="000272F9">
        <w:rPr>
          <w:rFonts w:ascii="Times New Roman" w:eastAsia="Times New Roman" w:hAnsi="Times New Roman" w:cs="Times New Roman"/>
        </w:rPr>
        <w:t xml:space="preserve"> </w:t>
      </w:r>
      <w:r w:rsidR="00E866C8">
        <w:rPr>
          <w:rFonts w:ascii="Times New Roman" w:eastAsia="Times New Roman" w:hAnsi="Times New Roman" w:cs="Times New Roman"/>
        </w:rPr>
        <w:t>December</w:t>
      </w:r>
      <w:proofErr w:type="gramEnd"/>
      <w:r w:rsidR="00E866C8">
        <w:rPr>
          <w:rFonts w:ascii="Times New Roman" w:eastAsia="Times New Roman" w:hAnsi="Times New Roman" w:cs="Times New Roman"/>
        </w:rPr>
        <w:t xml:space="preserve"> 6 </w:t>
      </w:r>
      <w:proofErr w:type="spellStart"/>
      <w:r w:rsidR="00E866C8">
        <w:rPr>
          <w:rFonts w:ascii="Times New Roman" w:eastAsia="Times New Roman" w:hAnsi="Times New Roman" w:cs="Times New Roman"/>
        </w:rPr>
        <w:t>Hybrid</w:t>
      </w:r>
      <w:proofErr w:type="spellEnd"/>
      <w:r w:rsidR="00E866C8">
        <w:rPr>
          <w:rFonts w:ascii="Times New Roman" w:eastAsia="Times New Roman" w:hAnsi="Times New Roman" w:cs="Times New Roman"/>
        </w:rPr>
        <w:t xml:space="preserve">: </w:t>
      </w:r>
      <w:r w:rsidRPr="000272F9">
        <w:rPr>
          <w:rFonts w:ascii="Times New Roman" w:eastAsia="Times New Roman" w:hAnsi="Times New Roman" w:cs="Times New Roman"/>
        </w:rPr>
        <w:t xml:space="preserve">Class </w:t>
      </w:r>
      <w:r w:rsidR="00E866C8">
        <w:rPr>
          <w:rFonts w:ascii="Times New Roman" w:eastAsia="Times New Roman" w:hAnsi="Times New Roman" w:cs="Times New Roman"/>
        </w:rPr>
        <w:t xml:space="preserve">Reflections </w:t>
      </w:r>
    </w:p>
    <w:p w14:paraId="5E1BB450" w14:textId="5500B936" w:rsidR="000272F9" w:rsidRDefault="000272F9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72F9">
        <w:rPr>
          <w:rFonts w:ascii="Times New Roman" w:eastAsia="Times New Roman" w:hAnsi="Times New Roman" w:cs="Times New Roman"/>
        </w:rPr>
        <w:t>Week 16 Class Recaps</w:t>
      </w:r>
    </w:p>
    <w:p w14:paraId="17CE1FCA" w14:textId="1DAED8EE" w:rsidR="00E866C8" w:rsidRPr="000272F9" w:rsidRDefault="00E866C8" w:rsidP="00027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Finals Week: Final Reflection Essay</w:t>
      </w:r>
    </w:p>
    <w:p w14:paraId="0DB80D9F" w14:textId="77777777" w:rsidR="00D74FC4" w:rsidRPr="000272F9" w:rsidRDefault="00E866C8">
      <w:pPr>
        <w:rPr>
          <w:rFonts w:ascii="Times New Roman" w:hAnsi="Times New Roman" w:cs="Times New Roman"/>
        </w:rPr>
      </w:pPr>
    </w:p>
    <w:sectPr w:rsidR="00D74FC4" w:rsidRPr="000272F9" w:rsidSect="0064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39D"/>
    <w:multiLevelType w:val="multilevel"/>
    <w:tmpl w:val="B27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D4711"/>
    <w:multiLevelType w:val="multilevel"/>
    <w:tmpl w:val="47F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F9"/>
    <w:rsid w:val="000272F9"/>
    <w:rsid w:val="004A6497"/>
    <w:rsid w:val="00593F74"/>
    <w:rsid w:val="006448D5"/>
    <w:rsid w:val="00B9554D"/>
    <w:rsid w:val="00C6707B"/>
    <w:rsid w:val="00E866C8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8CDA"/>
  <w14:defaultImageDpi w14:val="32767"/>
  <w15:chartTrackingRefBased/>
  <w15:docId w15:val="{36B5A3DF-4240-204B-80E1-20399C3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2F9"/>
  </w:style>
  <w:style w:type="paragraph" w:styleId="Heading3">
    <w:name w:val="heading 3"/>
    <w:basedOn w:val="Normal"/>
    <w:link w:val="Heading3Char"/>
    <w:uiPriority w:val="9"/>
    <w:qFormat/>
    <w:rsid w:val="00E866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2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72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272F9"/>
  </w:style>
  <w:style w:type="character" w:styleId="Emphasis">
    <w:name w:val="Emphasis"/>
    <w:basedOn w:val="DefaultParagraphFont"/>
    <w:uiPriority w:val="20"/>
    <w:qFormat/>
    <w:rsid w:val="000272F9"/>
    <w:rPr>
      <w:i/>
      <w:iCs/>
    </w:rPr>
  </w:style>
  <w:style w:type="paragraph" w:styleId="ListParagraph">
    <w:name w:val="List Paragraph"/>
    <w:basedOn w:val="Normal"/>
    <w:uiPriority w:val="34"/>
    <w:qFormat/>
    <w:rsid w:val="000272F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272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66C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66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E8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exhibits/1492/index.html" TargetMode="External"/><Relationship Id="rId13" Type="http://schemas.openxmlformats.org/officeDocument/2006/relationships/hyperlink" Target="https://www.slavevoyages.org" TargetMode="External"/><Relationship Id="rId18" Type="http://schemas.openxmlformats.org/officeDocument/2006/relationships/hyperlink" Target="https://www.google.com/url?sa=t&amp;rct=j&amp;q=&amp;esrc=s&amp;source=web&amp;cd=&amp;cad=rja&amp;uact=8&amp;ved=2ahUKEwjItvWShsj5AhWABLkGHRE5DXo4ChAWegQIBhAB&amp;url=https%3A%2F%2Ftubitv.com%2Fmovies%2F289626%2Fbeauty-factory&amp;usg=AOvVaw1dyw1j95iv2nAtc1bu6l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washingtonpost.com/made-by-history/2022/12/08/why-doesnt-argentina-have-more-black-players-world-cup/" TargetMode="External"/><Relationship Id="rId7" Type="http://schemas.openxmlformats.org/officeDocument/2006/relationships/hyperlink" Target="http://www.google.com/url?q=http%3A%2F%2Fucdavis.academia.edu%2FTomHolloway%2FPapers%2F126375%2FLatin-America--What-s-in-a-Name&amp;sa=D&amp;sntz=1&amp;usg=AFrqEzclDOafAAdCktSaXo5Y9ZU7kQDbpQ" TargetMode="External"/><Relationship Id="rId12" Type="http://schemas.openxmlformats.org/officeDocument/2006/relationships/hyperlink" Target="https://nacla.org/article/reconstructing-race-racism-culture-and-mestizaje-latin-america" TargetMode="External"/><Relationship Id="rId17" Type="http://schemas.openxmlformats.org/officeDocument/2006/relationships/hyperlink" Target="https://link-springer-com.brooklyn.ezproxy.cuny.edu/book/10.1057/9781137272720" TargetMode="External"/><Relationship Id="rId25" Type="http://schemas.openxmlformats.org/officeDocument/2006/relationships/hyperlink" Target="https://nacla.org/black-feminist-t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-org.brooklyn.ezproxy.cuny.edu/10.1057/9781137272720_7" TargetMode="External"/><Relationship Id="rId20" Type="http://schemas.openxmlformats.org/officeDocument/2006/relationships/hyperlink" Target="https://anth3520prls3210latinamerica.commons.gc.cuny.edu/wp-content/blogs.dir/22738/files/2022/08/Archetti-Eduardo-Prologue-Introduction-pw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nacla.org/indigenous-defenders-crosshairs" TargetMode="External"/><Relationship Id="rId5" Type="http://schemas.openxmlformats.org/officeDocument/2006/relationships/hyperlink" Target="https://anth3520prls3210latinamerica.commons.gc.cuny.edu/wp-content/blogs.dir/22738/files/2022/08/Chasteen-2016-Chapter-1-pw.pdf" TargetMode="External"/><Relationship Id="rId15" Type="http://schemas.openxmlformats.org/officeDocument/2006/relationships/hyperlink" Target="https://library.brown.edu/create/modernlatinamerica/chapters/chapter-4-cuba/primary-documents-w-accompanying-discussion-questions/documenet-9-my-race-from-patria-1893-jose-marti/" TargetMode="External"/><Relationship Id="rId23" Type="http://schemas.openxmlformats.org/officeDocument/2006/relationships/hyperlink" Target="https://www.npr.org/2022/11/24/1138956878/brazil-world-cup-brazilian-yellow-soccer" TargetMode="External"/><Relationship Id="rId10" Type="http://schemas.openxmlformats.org/officeDocument/2006/relationships/hyperlink" Target="https://doi-org.brooklyn.ezproxy.cuny.edu/10.1002/9781444301328.ch9" TargetMode="External"/><Relationship Id="rId19" Type="http://schemas.openxmlformats.org/officeDocument/2006/relationships/hyperlink" Target="https://link.gale.com/apps/doc/A428183211/CWI?u=cuny_broo39667&amp;sid=bookmark-CWI&amp;xid=9ba6c5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humanitiescenter.org/pds/amerbegin/contact/text1/columbusletter.pdf" TargetMode="External"/><Relationship Id="rId14" Type="http://schemas.openxmlformats.org/officeDocument/2006/relationships/hyperlink" Target="https://www.slavevoyages.org/voyage/essays" TargetMode="External"/><Relationship Id="rId22" Type="http://schemas.openxmlformats.org/officeDocument/2006/relationships/hyperlink" Target="https://www.nytimes.com/2018/06/30/opinion/is-neymar-black-brazil-and-the-painful-relativity-of-rac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Mitchell</dc:creator>
  <cp:keywords/>
  <dc:description/>
  <cp:lastModifiedBy>Jasmine Mitchell</cp:lastModifiedBy>
  <cp:revision>2</cp:revision>
  <dcterms:created xsi:type="dcterms:W3CDTF">2023-08-15T15:51:00Z</dcterms:created>
  <dcterms:modified xsi:type="dcterms:W3CDTF">2023-08-29T18:10:00Z</dcterms:modified>
</cp:coreProperties>
</file>